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511" w:rsidRPr="00EB0511" w:rsidRDefault="00EB0511" w:rsidP="00EB0511">
      <w:pPr>
        <w:spacing w:after="0"/>
        <w:rPr>
          <w:rFonts w:ascii="Times New Roman" w:hAnsi="Times New Roman" w:cs="Times New Roman"/>
          <w:b/>
          <w:bCs/>
          <w:color w:val="000000"/>
        </w:rPr>
      </w:pPr>
      <w:r w:rsidRPr="00EB0511">
        <w:rPr>
          <w:rFonts w:ascii="Times New Roman" w:hAnsi="Times New Roman" w:cs="Times New Roman"/>
          <w:b/>
          <w:bCs/>
          <w:color w:val="000000"/>
        </w:rPr>
        <w:t>Принято</w:t>
      </w:r>
      <w:r w:rsidRPr="00EB0511">
        <w:rPr>
          <w:rFonts w:ascii="Times New Roman" w:hAnsi="Times New Roman" w:cs="Times New Roman"/>
          <w:bCs/>
          <w:color w:val="000000"/>
        </w:rPr>
        <w:t xml:space="preserve">                                                                               </w:t>
      </w:r>
      <w:r w:rsidRPr="00EB0511">
        <w:rPr>
          <w:rFonts w:ascii="Times New Roman" w:hAnsi="Times New Roman" w:cs="Times New Roman"/>
          <w:b/>
          <w:bCs/>
          <w:color w:val="000000"/>
        </w:rPr>
        <w:t>Утверждено</w:t>
      </w:r>
    </w:p>
    <w:p w:rsidR="00EB0511" w:rsidRPr="00EB0511" w:rsidRDefault="00EB0511" w:rsidP="00EB0511">
      <w:pPr>
        <w:spacing w:after="0"/>
        <w:rPr>
          <w:rFonts w:ascii="Times New Roman" w:hAnsi="Times New Roman" w:cs="Times New Roman"/>
          <w:bCs/>
          <w:color w:val="000000"/>
        </w:rPr>
      </w:pPr>
      <w:r w:rsidRPr="00EB0511">
        <w:rPr>
          <w:rFonts w:ascii="Times New Roman" w:hAnsi="Times New Roman" w:cs="Times New Roman"/>
          <w:bCs/>
          <w:color w:val="000000"/>
        </w:rPr>
        <w:t xml:space="preserve">Председатель </w:t>
      </w:r>
      <w:proofErr w:type="gramStart"/>
      <w:r w:rsidRPr="00EB0511">
        <w:rPr>
          <w:rFonts w:ascii="Times New Roman" w:hAnsi="Times New Roman" w:cs="Times New Roman"/>
          <w:bCs/>
          <w:color w:val="000000"/>
        </w:rPr>
        <w:t>профкома</w:t>
      </w:r>
      <w:proofErr w:type="gramEnd"/>
      <w:r w:rsidRPr="00EB0511">
        <w:rPr>
          <w:rFonts w:ascii="Times New Roman" w:hAnsi="Times New Roman" w:cs="Times New Roman"/>
          <w:bCs/>
          <w:color w:val="000000"/>
        </w:rPr>
        <w:t xml:space="preserve">                                                   Заведующий МБДОУ «Детский сад </w:t>
      </w:r>
    </w:p>
    <w:p w:rsidR="00EB0511" w:rsidRPr="00EB0511" w:rsidRDefault="00EB0511" w:rsidP="00EB0511">
      <w:pPr>
        <w:spacing w:after="0"/>
        <w:rPr>
          <w:rFonts w:ascii="Times New Roman" w:hAnsi="Times New Roman" w:cs="Times New Roman"/>
          <w:bCs/>
          <w:color w:val="000000"/>
        </w:rPr>
      </w:pPr>
      <w:r w:rsidRPr="00EB0511">
        <w:rPr>
          <w:rFonts w:ascii="Times New Roman" w:hAnsi="Times New Roman" w:cs="Times New Roman"/>
          <w:bCs/>
          <w:color w:val="000000"/>
        </w:rPr>
        <w:t>Измайлова Г.И.                                                                   «Солнышко» п</w:t>
      </w:r>
      <w:proofErr w:type="gramStart"/>
      <w:r w:rsidRPr="00EB0511">
        <w:rPr>
          <w:rFonts w:ascii="Times New Roman" w:hAnsi="Times New Roman" w:cs="Times New Roman"/>
          <w:bCs/>
          <w:color w:val="000000"/>
        </w:rPr>
        <w:t>.П</w:t>
      </w:r>
      <w:proofErr w:type="gramEnd"/>
      <w:r w:rsidRPr="00EB0511">
        <w:rPr>
          <w:rFonts w:ascii="Times New Roman" w:hAnsi="Times New Roman" w:cs="Times New Roman"/>
          <w:bCs/>
          <w:color w:val="000000"/>
        </w:rPr>
        <w:t>обеда</w:t>
      </w:r>
    </w:p>
    <w:p w:rsidR="00EB0511" w:rsidRPr="00EB0511" w:rsidRDefault="00EB0511" w:rsidP="00EB0511">
      <w:pPr>
        <w:spacing w:after="0"/>
        <w:rPr>
          <w:rFonts w:ascii="Times New Roman" w:hAnsi="Times New Roman" w:cs="Times New Roman"/>
          <w:bCs/>
          <w:color w:val="000000"/>
        </w:rPr>
      </w:pPr>
      <w:r w:rsidRPr="00EB0511">
        <w:rPr>
          <w:rFonts w:ascii="Times New Roman" w:hAnsi="Times New Roman" w:cs="Times New Roman"/>
          <w:bCs/>
          <w:color w:val="000000"/>
        </w:rPr>
        <w:t>«Детский сад «Солнышко» п</w:t>
      </w:r>
      <w:proofErr w:type="gramStart"/>
      <w:r w:rsidRPr="00EB0511">
        <w:rPr>
          <w:rFonts w:ascii="Times New Roman" w:hAnsi="Times New Roman" w:cs="Times New Roman"/>
          <w:bCs/>
          <w:color w:val="000000"/>
        </w:rPr>
        <w:t>.П</w:t>
      </w:r>
      <w:proofErr w:type="gramEnd"/>
      <w:r w:rsidRPr="00EB0511">
        <w:rPr>
          <w:rFonts w:ascii="Times New Roman" w:hAnsi="Times New Roman" w:cs="Times New Roman"/>
          <w:bCs/>
          <w:color w:val="000000"/>
        </w:rPr>
        <w:t>обеда                                 _________ Е.С.Яшина</w:t>
      </w:r>
    </w:p>
    <w:p w:rsidR="00EB0511" w:rsidRPr="00EB0511" w:rsidRDefault="00EB0511" w:rsidP="00EB0511">
      <w:pPr>
        <w:spacing w:after="0"/>
        <w:rPr>
          <w:rFonts w:ascii="Times New Roman" w:hAnsi="Times New Roman" w:cs="Times New Roman"/>
          <w:bCs/>
          <w:color w:val="000000"/>
        </w:rPr>
      </w:pPr>
      <w:r w:rsidRPr="00EB0511">
        <w:rPr>
          <w:rFonts w:ascii="Times New Roman" w:hAnsi="Times New Roman" w:cs="Times New Roman"/>
          <w:bCs/>
          <w:color w:val="000000"/>
        </w:rPr>
        <w:t xml:space="preserve">Протокол № </w:t>
      </w:r>
      <w:r w:rsidRPr="00EB0511">
        <w:rPr>
          <w:rFonts w:ascii="Times New Roman" w:hAnsi="Times New Roman" w:cs="Times New Roman"/>
          <w:bCs/>
          <w:color w:val="000000"/>
          <w:u w:val="single"/>
        </w:rPr>
        <w:t>1</w:t>
      </w:r>
      <w:r w:rsidRPr="00EB0511">
        <w:rPr>
          <w:rFonts w:ascii="Times New Roman" w:hAnsi="Times New Roman" w:cs="Times New Roman"/>
          <w:bCs/>
          <w:color w:val="000000"/>
        </w:rPr>
        <w:t xml:space="preserve">                                                                       Введено в действие приказом     </w:t>
      </w:r>
    </w:p>
    <w:p w:rsidR="00EB0511" w:rsidRPr="00EB0511" w:rsidRDefault="00EB0511" w:rsidP="00EB0511">
      <w:pPr>
        <w:spacing w:after="0"/>
        <w:rPr>
          <w:rFonts w:ascii="Times New Roman" w:hAnsi="Times New Roman" w:cs="Times New Roman"/>
          <w:bCs/>
          <w:color w:val="000000"/>
        </w:rPr>
      </w:pPr>
      <w:r w:rsidRPr="00EB0511">
        <w:rPr>
          <w:rFonts w:ascii="Times New Roman" w:hAnsi="Times New Roman" w:cs="Times New Roman"/>
          <w:bCs/>
          <w:color w:val="000000"/>
        </w:rPr>
        <w:t xml:space="preserve">от «24» августа 2023г                                                          </w:t>
      </w:r>
      <w:r w:rsidRPr="00EB0511">
        <w:rPr>
          <w:rFonts w:ascii="Times New Roman" w:hAnsi="Times New Roman" w:cs="Times New Roman"/>
          <w:bCs/>
          <w:color w:val="000000"/>
        </w:rPr>
        <w:softHyphen/>
      </w:r>
      <w:r w:rsidRPr="00EB0511">
        <w:rPr>
          <w:rFonts w:ascii="Times New Roman" w:hAnsi="Times New Roman" w:cs="Times New Roman"/>
          <w:bCs/>
          <w:color w:val="000000"/>
        </w:rPr>
        <w:softHyphen/>
      </w:r>
      <w:r w:rsidRPr="00EB0511">
        <w:rPr>
          <w:rFonts w:ascii="Times New Roman" w:hAnsi="Times New Roman" w:cs="Times New Roman"/>
          <w:bCs/>
          <w:color w:val="000000"/>
        </w:rPr>
        <w:softHyphen/>
        <w:t xml:space="preserve">№ 61 от  «24» августа 2023г         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</w:p>
    <w:p w:rsidR="00EB0511" w:rsidRDefault="00EB0511" w:rsidP="00EB0511">
      <w:pPr>
        <w:pStyle w:val="a3"/>
        <w:spacing w:before="0" w:beforeAutospacing="0" w:after="0" w:afterAutospacing="0"/>
        <w:jc w:val="center"/>
        <w:textAlignment w:val="baseline"/>
        <w:rPr>
          <w:b/>
          <w:color w:val="3B4256"/>
          <w:sz w:val="28"/>
          <w:szCs w:val="28"/>
        </w:rPr>
      </w:pPr>
      <w:r>
        <w:rPr>
          <w:b/>
          <w:color w:val="3B4256"/>
          <w:sz w:val="28"/>
          <w:szCs w:val="28"/>
        </w:rPr>
        <w:t>Инструкция</w:t>
      </w:r>
    </w:p>
    <w:p w:rsidR="00EB0511" w:rsidRPr="00EB0511" w:rsidRDefault="00EB0511" w:rsidP="00EB0511">
      <w:pPr>
        <w:pStyle w:val="a3"/>
        <w:spacing w:before="0" w:beforeAutospacing="0" w:after="0" w:afterAutospacing="0"/>
        <w:jc w:val="center"/>
        <w:textAlignment w:val="baseline"/>
        <w:rPr>
          <w:b/>
          <w:color w:val="3B4256"/>
          <w:sz w:val="28"/>
          <w:szCs w:val="28"/>
        </w:rPr>
      </w:pPr>
      <w:r w:rsidRPr="00EB0511">
        <w:rPr>
          <w:b/>
          <w:color w:val="3B4256"/>
          <w:sz w:val="28"/>
          <w:szCs w:val="28"/>
        </w:rPr>
        <w:t xml:space="preserve"> по пожарной безопасности по действию работников </w:t>
      </w:r>
    </w:p>
    <w:p w:rsidR="00EB0511" w:rsidRPr="00EB0511" w:rsidRDefault="00EB0511" w:rsidP="00EB0511">
      <w:pPr>
        <w:pStyle w:val="a3"/>
        <w:spacing w:before="0" w:beforeAutospacing="0" w:after="0" w:afterAutospacing="0"/>
        <w:jc w:val="center"/>
        <w:textAlignment w:val="baseline"/>
        <w:rPr>
          <w:b/>
          <w:color w:val="3B4256"/>
          <w:sz w:val="28"/>
          <w:szCs w:val="28"/>
        </w:rPr>
      </w:pPr>
      <w:r w:rsidRPr="00EB0511">
        <w:rPr>
          <w:b/>
          <w:color w:val="3B4256"/>
          <w:sz w:val="28"/>
          <w:szCs w:val="28"/>
        </w:rPr>
        <w:t>в случае пожара в МБДОУ «Детский сад «Солнышко» п</w:t>
      </w:r>
      <w:proofErr w:type="gramStart"/>
      <w:r w:rsidRPr="00EB0511">
        <w:rPr>
          <w:b/>
          <w:color w:val="3B4256"/>
          <w:sz w:val="28"/>
          <w:szCs w:val="28"/>
        </w:rPr>
        <w:t>.П</w:t>
      </w:r>
      <w:proofErr w:type="gramEnd"/>
      <w:r w:rsidRPr="00EB0511">
        <w:rPr>
          <w:b/>
          <w:color w:val="3B4256"/>
          <w:sz w:val="28"/>
          <w:szCs w:val="28"/>
        </w:rPr>
        <w:t xml:space="preserve">обеда </w:t>
      </w:r>
    </w:p>
    <w:p w:rsidR="00EB0511" w:rsidRPr="00EB0511" w:rsidRDefault="00EB0511" w:rsidP="00EB0511">
      <w:pPr>
        <w:pStyle w:val="a3"/>
        <w:spacing w:before="0" w:beforeAutospacing="0" w:after="0" w:afterAutospacing="0"/>
        <w:jc w:val="center"/>
        <w:textAlignment w:val="baseline"/>
        <w:rPr>
          <w:b/>
          <w:color w:val="3B4256"/>
          <w:sz w:val="28"/>
          <w:szCs w:val="28"/>
        </w:rPr>
      </w:pPr>
      <w:r w:rsidRPr="00EB0511">
        <w:rPr>
          <w:b/>
          <w:color w:val="3B4256"/>
          <w:sz w:val="28"/>
          <w:szCs w:val="28"/>
        </w:rPr>
        <w:t>Азнакаевского района РТ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</w:p>
    <w:p w:rsidR="00EB0511" w:rsidRDefault="00EB0511" w:rsidP="00EB0511">
      <w:pPr>
        <w:pStyle w:val="a3"/>
        <w:spacing w:before="0" w:beforeAutospacing="0" w:after="0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Style w:val="a4"/>
          <w:rFonts w:ascii="inherit" w:hAnsi="inherit" w:cs="Arial"/>
          <w:color w:val="3B4256"/>
          <w:sz w:val="23"/>
          <w:szCs w:val="23"/>
          <w:bdr w:val="none" w:sz="0" w:space="0" w:color="auto" w:frame="1"/>
        </w:rPr>
        <w:t>I. Общие требования пожарной безопасности.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 xml:space="preserve">Все работники должны допускаться к работе только после противопожарного инструктажа, а при изменении специфики работы проходить дополнительное </w:t>
      </w:r>
      <w:proofErr w:type="gramStart"/>
      <w:r>
        <w:rPr>
          <w:rFonts w:ascii="Arial" w:hAnsi="Arial" w:cs="Arial"/>
          <w:color w:val="3B4256"/>
          <w:sz w:val="23"/>
          <w:szCs w:val="23"/>
        </w:rPr>
        <w:t>обучение по предупреждению</w:t>
      </w:r>
      <w:proofErr w:type="gramEnd"/>
      <w:r>
        <w:rPr>
          <w:rFonts w:ascii="Arial" w:hAnsi="Arial" w:cs="Arial"/>
          <w:color w:val="3B4256"/>
          <w:sz w:val="23"/>
          <w:szCs w:val="23"/>
        </w:rPr>
        <w:t xml:space="preserve"> и тушению возможных пожаров в порядке, установленном руководителем.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Проходить инструктаж по пожарной безопасности не реже одного раза в полугодие.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Работники должны соблюдать на производстве и в быту требования пожарной безопасности, а также соблюдать и поддерживать противопожарный режим.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Выполнять правила предосторожности при пользовании газовыми приборами, предметами бытовой химии, проведении работ с легковоспламеняющимися и горючими жидкостями, другими опасными в пожарном отношении веществами, металлами и оборудованием.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В случае обнаружения пожара сообщить о нём в подразделении пожарной охраны и принять возможные меры к спасению людей, имущества и ликвидации пожара; Первоочередной обязанностью каждого ребёнка детского сада является спасение жизни детей при пожаре.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Должностные лица и граждане, нарушившие требования пожарной безопасности, несут ответственность в соответствии с законодательством РФ.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Эвакуационные проходы, выходы, коридоры, тамбуры и лестницы не должны загромождаться какими-либо предметами и оборудование.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 xml:space="preserve">Двери лестничных клеток, коридоров, тамбуров и холлов должны иметь уплотнения в притворах, и оборудованы устройствами для </w:t>
      </w:r>
      <w:proofErr w:type="spellStart"/>
      <w:r>
        <w:rPr>
          <w:rFonts w:ascii="Arial" w:hAnsi="Arial" w:cs="Arial"/>
          <w:color w:val="3B4256"/>
          <w:sz w:val="23"/>
          <w:szCs w:val="23"/>
        </w:rPr>
        <w:t>самозакрывания</w:t>
      </w:r>
      <w:proofErr w:type="spellEnd"/>
      <w:r>
        <w:rPr>
          <w:rFonts w:ascii="Arial" w:hAnsi="Arial" w:cs="Arial"/>
          <w:color w:val="3B4256"/>
          <w:sz w:val="23"/>
          <w:szCs w:val="23"/>
        </w:rPr>
        <w:t>, которые должны постоянно находиться в исправном состоянии. Все двери эвакуационных выходов должны открываться по направлению выхода из здания и в период нахождения детей в здании двери эвакуационных выходов запирать только изнутри с помощью легко открывающихся запоров.</w:t>
      </w:r>
    </w:p>
    <w:p w:rsidR="00EB0511" w:rsidRDefault="00EB0511" w:rsidP="00EB0511">
      <w:pPr>
        <w:pStyle w:val="a3"/>
        <w:spacing w:before="0" w:beforeAutospacing="0" w:after="0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Style w:val="a4"/>
          <w:rFonts w:ascii="inherit" w:hAnsi="inherit" w:cs="Arial"/>
          <w:color w:val="3B4256"/>
          <w:sz w:val="23"/>
          <w:szCs w:val="23"/>
          <w:bdr w:val="none" w:sz="0" w:space="0" w:color="auto" w:frame="1"/>
        </w:rPr>
        <w:t>В здании детского учреждения запрещается: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• снимать дверные полотна в проёмах, соединяющих коридоры с лестничными клетками;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lastRenderedPageBreak/>
        <w:t>• оставлять без присмотра включенные в сеть счётные и пишущие машинки, радиоприёмники, телевизоры и другие электроприборы (за исключением холодильника), пользоваться этими приборами без несгораемых подставок;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• использовать электрокипятильники, электрочайники для приготовления пищи в спальнях, игровых комнатах и других помещениях, занятых детьми (за исключение специально оборудованных помещений);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• устраивать в чердачных помещениях склады, архивы, хранить какие-либо материалы;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• отогревание замёрзших отопительных водопроводных и канализационных труб открытым огнём;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• при проведении праздничных мероприятий (ёлок) зажигать в помещении разного вида фейерверки, бенгальские огни, стеариновые свечи, гасить полностью свет в помещении, одевать детей в костюмы из ваты, марли, не пропитанные огнезащитным составом.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Территория и помещения детского учреждения должны содержаться в полной чистоте. Весь сгораемый мусор следует систематически выносить на специально отведённый участок.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Зимой дороги, подъезды и крыши пожарных гидрантов должны систематически очищаться от снега.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В детском учреждении количество эвакуационных выходов из помещений любого этажа должно быть не менее 2-х.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 xml:space="preserve">Проведение сварочных работ и других опасных работ в здании детского учреждения может быть </w:t>
      </w:r>
      <w:proofErr w:type="gramStart"/>
      <w:r>
        <w:rPr>
          <w:rFonts w:ascii="Arial" w:hAnsi="Arial" w:cs="Arial"/>
          <w:color w:val="3B4256"/>
          <w:sz w:val="23"/>
          <w:szCs w:val="23"/>
        </w:rPr>
        <w:t>допущена</w:t>
      </w:r>
      <w:proofErr w:type="gramEnd"/>
      <w:r>
        <w:rPr>
          <w:rFonts w:ascii="Arial" w:hAnsi="Arial" w:cs="Arial"/>
          <w:color w:val="3B4256"/>
          <w:sz w:val="23"/>
          <w:szCs w:val="23"/>
        </w:rPr>
        <w:t xml:space="preserve"> только с разрешение заведующей или лица её заменяющего.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Чердачное помещение необходимо содержать в чистоте и запирать на замок. Ключи от чердачного помещения должны храниться в определённом месте доступном для получения их в любое время суток.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Ночной дежурные персонал не имеет права уходить из помещения и территории детского учреждения. Курить, применять открытый огонь, пользоваться нагревательными приборами, отвлекаться от выполнения своих служебных обязанностей.</w:t>
      </w:r>
    </w:p>
    <w:p w:rsidR="00EB0511" w:rsidRDefault="00EB0511" w:rsidP="00EB0511">
      <w:pPr>
        <w:pStyle w:val="a3"/>
        <w:spacing w:before="0" w:beforeAutospacing="0" w:after="0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Style w:val="a4"/>
          <w:rFonts w:ascii="inherit" w:hAnsi="inherit" w:cs="Arial"/>
          <w:color w:val="3B4256"/>
          <w:sz w:val="23"/>
          <w:szCs w:val="23"/>
          <w:bdr w:val="none" w:sz="0" w:space="0" w:color="auto" w:frame="1"/>
        </w:rPr>
        <w:t>II. Правила поведения при пожаре.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Первый кто заметил пожар или задымление должен сообщить заведующей, завхозу, который оповещает всех о случившемся.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Пожарную команду вызывает первый, кто заметит пожар при задымлении по телефону -01-, сообщая адрес детского учреждения, что горит и кто сообщает.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Пожарную команду встречает то лицо, которое вызвало пожарную команду у ворот на улице. Встречавший кратчайшим путём проводит прибывшего начальника пожарной команды, одновременно информирует его о том, что угрожает детям.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 xml:space="preserve">При тушении пожара нужно </w:t>
      </w:r>
      <w:proofErr w:type="gramStart"/>
      <w:r>
        <w:rPr>
          <w:rFonts w:ascii="Arial" w:hAnsi="Arial" w:cs="Arial"/>
          <w:color w:val="3B4256"/>
          <w:sz w:val="23"/>
          <w:szCs w:val="23"/>
        </w:rPr>
        <w:t>стремиться не создавать</w:t>
      </w:r>
      <w:proofErr w:type="gramEnd"/>
      <w:r>
        <w:rPr>
          <w:rFonts w:ascii="Arial" w:hAnsi="Arial" w:cs="Arial"/>
          <w:color w:val="3B4256"/>
          <w:sz w:val="23"/>
          <w:szCs w:val="23"/>
        </w:rPr>
        <w:t xml:space="preserve"> сквозняков и сильного притока воздуха. Поэтому нужно ограничить открывание оконных стёкол в горящих помещениях. Как можно скорее обесточить электропроводку, выключить рубильник.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Одновременно с вызовом пожарной команды и принятию мер по тушению пожара, необходимо приступить к подготовке, а в случае прямой угрозы к непосредственной эвакуации детей.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Эвакуацией детей должна руководить заведующая детским учреждением или её заместитель. Эвакуация детей проводится в помещении ближайшей от детского сада (здание общежития, школы).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В первую очередь эвакуировать детей из тех помещений, где в условиях возникновения пожара больше всего угрожает опасность их жизни. Из верхних этажей первыми выводятся дети младших возрастов.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Если лестницы задымлена, нужно раскрыть окно, чтобы пропустить дым и дать приток свежего воздуха, а дверь, откуда идёт дым, плотно закрыта.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Прежде чем войти в горящее помещение, накройтесь с головой мокрым покрывалом, пальто, плащом, куском плотной ткани.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Дверь в задымлённом помещении открывать осторожно, чтобы избежать вспышки пламени от быстрого притока свежего воздуха. В сильно задымлённом помещении передвигаться ползком или пригнувшись, для защиты от угарного газа дышать через влажную ткань.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Если вы нашли в горящем помещении ребёнка, который не может сам передвигаться, накиньте на него влажную простыню или одеяло, закройте нос и рот влажной тканью и выведите в безопасное место.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Если на ребёнке загорелась одежда необходимо набросить на него мокрое покрывало, одеяло, плотную ткань и плотно прижмите к телу, чтобы прекратить доступ воздуха и остановить горение. Не пытайтесь тушить одежду с помощью огнетушителя, это может привести к химическому ожогу.</w:t>
      </w:r>
    </w:p>
    <w:p w:rsidR="00EB0511" w:rsidRDefault="00EB0511" w:rsidP="00EB0511">
      <w:pPr>
        <w:pStyle w:val="a3"/>
        <w:spacing w:before="0" w:beforeAutospacing="0" w:after="272" w:afterAutospacing="0"/>
        <w:textAlignment w:val="baseline"/>
        <w:rPr>
          <w:rFonts w:ascii="Arial" w:hAnsi="Arial" w:cs="Arial"/>
          <w:color w:val="3B4256"/>
          <w:sz w:val="23"/>
          <w:szCs w:val="23"/>
        </w:rPr>
      </w:pPr>
      <w:r>
        <w:rPr>
          <w:rFonts w:ascii="Arial" w:hAnsi="Arial" w:cs="Arial"/>
          <w:color w:val="3B4256"/>
          <w:sz w:val="23"/>
          <w:szCs w:val="23"/>
        </w:rPr>
        <w:t>Поиски детей в горящей зоне прекращать лишь в том случае, когда проверены все помещения и точно установлено, что там никого нет.</w:t>
      </w:r>
    </w:p>
    <w:p w:rsidR="003B4D92" w:rsidRDefault="003B4D92"/>
    <w:sectPr w:rsidR="003B4D92" w:rsidSect="003B4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EB0511"/>
    <w:rsid w:val="0000244D"/>
    <w:rsid w:val="0000323D"/>
    <w:rsid w:val="000034A9"/>
    <w:rsid w:val="00003A61"/>
    <w:rsid w:val="00003FFB"/>
    <w:rsid w:val="00004003"/>
    <w:rsid w:val="0000475F"/>
    <w:rsid w:val="0000499F"/>
    <w:rsid w:val="0000516C"/>
    <w:rsid w:val="00005CE1"/>
    <w:rsid w:val="0000648C"/>
    <w:rsid w:val="0000694B"/>
    <w:rsid w:val="000079D6"/>
    <w:rsid w:val="00007A5F"/>
    <w:rsid w:val="00011FCF"/>
    <w:rsid w:val="00014FF3"/>
    <w:rsid w:val="0001606B"/>
    <w:rsid w:val="00016966"/>
    <w:rsid w:val="00020089"/>
    <w:rsid w:val="000202CE"/>
    <w:rsid w:val="00021D1C"/>
    <w:rsid w:val="00021D55"/>
    <w:rsid w:val="00023D36"/>
    <w:rsid w:val="00024D3D"/>
    <w:rsid w:val="00025B04"/>
    <w:rsid w:val="00027FEC"/>
    <w:rsid w:val="0003121C"/>
    <w:rsid w:val="0003298A"/>
    <w:rsid w:val="000338D9"/>
    <w:rsid w:val="00035B70"/>
    <w:rsid w:val="00037EB2"/>
    <w:rsid w:val="00040277"/>
    <w:rsid w:val="000412E8"/>
    <w:rsid w:val="0004452B"/>
    <w:rsid w:val="00044E9F"/>
    <w:rsid w:val="00050A9C"/>
    <w:rsid w:val="0005253D"/>
    <w:rsid w:val="00052DA1"/>
    <w:rsid w:val="000555EA"/>
    <w:rsid w:val="00055700"/>
    <w:rsid w:val="00055DBA"/>
    <w:rsid w:val="00056EE4"/>
    <w:rsid w:val="000603A7"/>
    <w:rsid w:val="00061C0A"/>
    <w:rsid w:val="00063113"/>
    <w:rsid w:val="000631FC"/>
    <w:rsid w:val="000636F1"/>
    <w:rsid w:val="000648C3"/>
    <w:rsid w:val="00065676"/>
    <w:rsid w:val="00065976"/>
    <w:rsid w:val="00065E0F"/>
    <w:rsid w:val="00067294"/>
    <w:rsid w:val="0007149D"/>
    <w:rsid w:val="000766F8"/>
    <w:rsid w:val="000769C3"/>
    <w:rsid w:val="000769DA"/>
    <w:rsid w:val="00076AA9"/>
    <w:rsid w:val="00076AC2"/>
    <w:rsid w:val="00077245"/>
    <w:rsid w:val="00080A23"/>
    <w:rsid w:val="00080F48"/>
    <w:rsid w:val="00081C96"/>
    <w:rsid w:val="00081D22"/>
    <w:rsid w:val="000854BE"/>
    <w:rsid w:val="000855BE"/>
    <w:rsid w:val="000856BB"/>
    <w:rsid w:val="00085854"/>
    <w:rsid w:val="00087AA8"/>
    <w:rsid w:val="000905D3"/>
    <w:rsid w:val="000920DA"/>
    <w:rsid w:val="0009272A"/>
    <w:rsid w:val="00093682"/>
    <w:rsid w:val="00093EC6"/>
    <w:rsid w:val="00094915"/>
    <w:rsid w:val="00095019"/>
    <w:rsid w:val="00095344"/>
    <w:rsid w:val="0009658A"/>
    <w:rsid w:val="000A0058"/>
    <w:rsid w:val="000A2CAF"/>
    <w:rsid w:val="000A3DDC"/>
    <w:rsid w:val="000A4FE1"/>
    <w:rsid w:val="000A7E05"/>
    <w:rsid w:val="000B260C"/>
    <w:rsid w:val="000B39E9"/>
    <w:rsid w:val="000B6B3B"/>
    <w:rsid w:val="000C1641"/>
    <w:rsid w:val="000C1957"/>
    <w:rsid w:val="000C5DAD"/>
    <w:rsid w:val="000C5F75"/>
    <w:rsid w:val="000C62E1"/>
    <w:rsid w:val="000C7D87"/>
    <w:rsid w:val="000D0553"/>
    <w:rsid w:val="000D18E2"/>
    <w:rsid w:val="000D1E96"/>
    <w:rsid w:val="000D1F2C"/>
    <w:rsid w:val="000D34DC"/>
    <w:rsid w:val="000D3F87"/>
    <w:rsid w:val="000D4166"/>
    <w:rsid w:val="000D4211"/>
    <w:rsid w:val="000D4F7A"/>
    <w:rsid w:val="000D50C0"/>
    <w:rsid w:val="000D7598"/>
    <w:rsid w:val="000E3257"/>
    <w:rsid w:val="000E508E"/>
    <w:rsid w:val="000E6633"/>
    <w:rsid w:val="000E7031"/>
    <w:rsid w:val="000E7320"/>
    <w:rsid w:val="000F03CC"/>
    <w:rsid w:val="000F3B71"/>
    <w:rsid w:val="000F423E"/>
    <w:rsid w:val="000F4AF4"/>
    <w:rsid w:val="000F7400"/>
    <w:rsid w:val="001002A6"/>
    <w:rsid w:val="001018E4"/>
    <w:rsid w:val="00101C4E"/>
    <w:rsid w:val="0010210E"/>
    <w:rsid w:val="00102ADC"/>
    <w:rsid w:val="001042C1"/>
    <w:rsid w:val="00105E50"/>
    <w:rsid w:val="0010604E"/>
    <w:rsid w:val="00106906"/>
    <w:rsid w:val="001079BA"/>
    <w:rsid w:val="00107ACD"/>
    <w:rsid w:val="00107BF7"/>
    <w:rsid w:val="0011117E"/>
    <w:rsid w:val="001122AC"/>
    <w:rsid w:val="00112B09"/>
    <w:rsid w:val="00115384"/>
    <w:rsid w:val="001202F5"/>
    <w:rsid w:val="0012066E"/>
    <w:rsid w:val="00120F22"/>
    <w:rsid w:val="00121B48"/>
    <w:rsid w:val="001239D0"/>
    <w:rsid w:val="001266ED"/>
    <w:rsid w:val="0012786D"/>
    <w:rsid w:val="001306F5"/>
    <w:rsid w:val="001307AA"/>
    <w:rsid w:val="00131ECD"/>
    <w:rsid w:val="001330E8"/>
    <w:rsid w:val="00135BF9"/>
    <w:rsid w:val="00136733"/>
    <w:rsid w:val="00136860"/>
    <w:rsid w:val="00136DED"/>
    <w:rsid w:val="001370DE"/>
    <w:rsid w:val="001408BE"/>
    <w:rsid w:val="00141331"/>
    <w:rsid w:val="001419DD"/>
    <w:rsid w:val="00144D2B"/>
    <w:rsid w:val="0014572F"/>
    <w:rsid w:val="00145FCE"/>
    <w:rsid w:val="0014781E"/>
    <w:rsid w:val="00147B7A"/>
    <w:rsid w:val="00147F38"/>
    <w:rsid w:val="001501E2"/>
    <w:rsid w:val="001523A1"/>
    <w:rsid w:val="0015247A"/>
    <w:rsid w:val="001529E7"/>
    <w:rsid w:val="00152A76"/>
    <w:rsid w:val="0015425C"/>
    <w:rsid w:val="00154F02"/>
    <w:rsid w:val="001551D7"/>
    <w:rsid w:val="00156C21"/>
    <w:rsid w:val="00156D16"/>
    <w:rsid w:val="00160E96"/>
    <w:rsid w:val="001628B1"/>
    <w:rsid w:val="0016302E"/>
    <w:rsid w:val="001630FD"/>
    <w:rsid w:val="001659FA"/>
    <w:rsid w:val="00165CEF"/>
    <w:rsid w:val="001665F6"/>
    <w:rsid w:val="00167773"/>
    <w:rsid w:val="001701A5"/>
    <w:rsid w:val="001704BF"/>
    <w:rsid w:val="0017082D"/>
    <w:rsid w:val="00171983"/>
    <w:rsid w:val="00174055"/>
    <w:rsid w:val="00174363"/>
    <w:rsid w:val="0017699D"/>
    <w:rsid w:val="00176E9C"/>
    <w:rsid w:val="00177A7C"/>
    <w:rsid w:val="00177BCC"/>
    <w:rsid w:val="001800E2"/>
    <w:rsid w:val="00181A0F"/>
    <w:rsid w:val="00182E83"/>
    <w:rsid w:val="00182F4A"/>
    <w:rsid w:val="0018337F"/>
    <w:rsid w:val="00184504"/>
    <w:rsid w:val="00184A4C"/>
    <w:rsid w:val="00184F6E"/>
    <w:rsid w:val="00186130"/>
    <w:rsid w:val="00186A58"/>
    <w:rsid w:val="0019002C"/>
    <w:rsid w:val="00190049"/>
    <w:rsid w:val="00190C80"/>
    <w:rsid w:val="00191F24"/>
    <w:rsid w:val="00191F4F"/>
    <w:rsid w:val="00193549"/>
    <w:rsid w:val="00193F70"/>
    <w:rsid w:val="00196581"/>
    <w:rsid w:val="00196D71"/>
    <w:rsid w:val="001970C0"/>
    <w:rsid w:val="001A01C0"/>
    <w:rsid w:val="001A3CD1"/>
    <w:rsid w:val="001A3CDA"/>
    <w:rsid w:val="001A6251"/>
    <w:rsid w:val="001A6DA3"/>
    <w:rsid w:val="001A6F05"/>
    <w:rsid w:val="001A7255"/>
    <w:rsid w:val="001A776C"/>
    <w:rsid w:val="001A7F92"/>
    <w:rsid w:val="001B170A"/>
    <w:rsid w:val="001B1737"/>
    <w:rsid w:val="001B1886"/>
    <w:rsid w:val="001B1C2F"/>
    <w:rsid w:val="001B3274"/>
    <w:rsid w:val="001B35A1"/>
    <w:rsid w:val="001B363E"/>
    <w:rsid w:val="001B3898"/>
    <w:rsid w:val="001B54F1"/>
    <w:rsid w:val="001B65F8"/>
    <w:rsid w:val="001B6601"/>
    <w:rsid w:val="001B735F"/>
    <w:rsid w:val="001C1B33"/>
    <w:rsid w:val="001C23D2"/>
    <w:rsid w:val="001C27F5"/>
    <w:rsid w:val="001C4406"/>
    <w:rsid w:val="001C4DD1"/>
    <w:rsid w:val="001C50E4"/>
    <w:rsid w:val="001C56EE"/>
    <w:rsid w:val="001C6237"/>
    <w:rsid w:val="001C6C72"/>
    <w:rsid w:val="001D0F00"/>
    <w:rsid w:val="001D1997"/>
    <w:rsid w:val="001D1FE0"/>
    <w:rsid w:val="001D41F8"/>
    <w:rsid w:val="001D4526"/>
    <w:rsid w:val="001D465B"/>
    <w:rsid w:val="001D47DD"/>
    <w:rsid w:val="001D55BB"/>
    <w:rsid w:val="001E0856"/>
    <w:rsid w:val="001E08E4"/>
    <w:rsid w:val="001E3B8B"/>
    <w:rsid w:val="001E43F8"/>
    <w:rsid w:val="001E57D8"/>
    <w:rsid w:val="001E7E8B"/>
    <w:rsid w:val="001F41C7"/>
    <w:rsid w:val="001F7F54"/>
    <w:rsid w:val="00200279"/>
    <w:rsid w:val="00201105"/>
    <w:rsid w:val="002023CB"/>
    <w:rsid w:val="0020267A"/>
    <w:rsid w:val="0020348A"/>
    <w:rsid w:val="00203FDA"/>
    <w:rsid w:val="002053AA"/>
    <w:rsid w:val="00205714"/>
    <w:rsid w:val="002071BD"/>
    <w:rsid w:val="0020739D"/>
    <w:rsid w:val="00210E52"/>
    <w:rsid w:val="00210F7E"/>
    <w:rsid w:val="00211AEE"/>
    <w:rsid w:val="00212039"/>
    <w:rsid w:val="00212348"/>
    <w:rsid w:val="00215F0E"/>
    <w:rsid w:val="002168ED"/>
    <w:rsid w:val="00216C9E"/>
    <w:rsid w:val="00220177"/>
    <w:rsid w:val="002209E2"/>
    <w:rsid w:val="00221F55"/>
    <w:rsid w:val="00223806"/>
    <w:rsid w:val="00224F6E"/>
    <w:rsid w:val="00225A14"/>
    <w:rsid w:val="0022709A"/>
    <w:rsid w:val="002273A2"/>
    <w:rsid w:val="002278C7"/>
    <w:rsid w:val="002304E4"/>
    <w:rsid w:val="00231833"/>
    <w:rsid w:val="00232D55"/>
    <w:rsid w:val="0023342A"/>
    <w:rsid w:val="00233841"/>
    <w:rsid w:val="0023501C"/>
    <w:rsid w:val="00235B9F"/>
    <w:rsid w:val="00240E5A"/>
    <w:rsid w:val="002457BC"/>
    <w:rsid w:val="00245970"/>
    <w:rsid w:val="002509C8"/>
    <w:rsid w:val="00250E03"/>
    <w:rsid w:val="0025230B"/>
    <w:rsid w:val="002532D6"/>
    <w:rsid w:val="00254CF7"/>
    <w:rsid w:val="0025508C"/>
    <w:rsid w:val="00255B17"/>
    <w:rsid w:val="00256AAC"/>
    <w:rsid w:val="00256E81"/>
    <w:rsid w:val="0025765F"/>
    <w:rsid w:val="00261FC0"/>
    <w:rsid w:val="00263177"/>
    <w:rsid w:val="0026422E"/>
    <w:rsid w:val="002665E8"/>
    <w:rsid w:val="00267734"/>
    <w:rsid w:val="00267FED"/>
    <w:rsid w:val="00270802"/>
    <w:rsid w:val="00273E68"/>
    <w:rsid w:val="0027573F"/>
    <w:rsid w:val="00276B41"/>
    <w:rsid w:val="00277C3E"/>
    <w:rsid w:val="00281540"/>
    <w:rsid w:val="00281E17"/>
    <w:rsid w:val="002839A0"/>
    <w:rsid w:val="00284688"/>
    <w:rsid w:val="002868E7"/>
    <w:rsid w:val="00286B36"/>
    <w:rsid w:val="002877CC"/>
    <w:rsid w:val="00287D0B"/>
    <w:rsid w:val="00291A8C"/>
    <w:rsid w:val="0029333D"/>
    <w:rsid w:val="00293581"/>
    <w:rsid w:val="00293F90"/>
    <w:rsid w:val="00294B1A"/>
    <w:rsid w:val="00296595"/>
    <w:rsid w:val="00296672"/>
    <w:rsid w:val="0029787F"/>
    <w:rsid w:val="002A0DC7"/>
    <w:rsid w:val="002A15B1"/>
    <w:rsid w:val="002A1A11"/>
    <w:rsid w:val="002A1EF5"/>
    <w:rsid w:val="002A34F9"/>
    <w:rsid w:val="002A438A"/>
    <w:rsid w:val="002A71B1"/>
    <w:rsid w:val="002A73A8"/>
    <w:rsid w:val="002A7E49"/>
    <w:rsid w:val="002B0636"/>
    <w:rsid w:val="002B10C2"/>
    <w:rsid w:val="002B11AE"/>
    <w:rsid w:val="002B1CEA"/>
    <w:rsid w:val="002B4D92"/>
    <w:rsid w:val="002C04DF"/>
    <w:rsid w:val="002C060C"/>
    <w:rsid w:val="002C0982"/>
    <w:rsid w:val="002C501E"/>
    <w:rsid w:val="002D0857"/>
    <w:rsid w:val="002D1359"/>
    <w:rsid w:val="002D317A"/>
    <w:rsid w:val="002D4B33"/>
    <w:rsid w:val="002D4F05"/>
    <w:rsid w:val="002D5494"/>
    <w:rsid w:val="002D7632"/>
    <w:rsid w:val="002D77DE"/>
    <w:rsid w:val="002E0122"/>
    <w:rsid w:val="002E10F1"/>
    <w:rsid w:val="002E1255"/>
    <w:rsid w:val="002E52FF"/>
    <w:rsid w:val="002F00D4"/>
    <w:rsid w:val="002F0F3C"/>
    <w:rsid w:val="002F2A23"/>
    <w:rsid w:val="002F3252"/>
    <w:rsid w:val="002F3D6C"/>
    <w:rsid w:val="002F4DF5"/>
    <w:rsid w:val="002F4EB2"/>
    <w:rsid w:val="002F6D0E"/>
    <w:rsid w:val="002F7187"/>
    <w:rsid w:val="0030112B"/>
    <w:rsid w:val="00301903"/>
    <w:rsid w:val="00302A4F"/>
    <w:rsid w:val="00303731"/>
    <w:rsid w:val="0030548E"/>
    <w:rsid w:val="003059C6"/>
    <w:rsid w:val="00306095"/>
    <w:rsid w:val="00310196"/>
    <w:rsid w:val="00314D0D"/>
    <w:rsid w:val="00315123"/>
    <w:rsid w:val="00315504"/>
    <w:rsid w:val="0031715E"/>
    <w:rsid w:val="00317DD8"/>
    <w:rsid w:val="00323192"/>
    <w:rsid w:val="00325663"/>
    <w:rsid w:val="00326A5C"/>
    <w:rsid w:val="00332331"/>
    <w:rsid w:val="00332F03"/>
    <w:rsid w:val="0033332E"/>
    <w:rsid w:val="003339FA"/>
    <w:rsid w:val="00334430"/>
    <w:rsid w:val="00334CA6"/>
    <w:rsid w:val="0033551F"/>
    <w:rsid w:val="00335BB0"/>
    <w:rsid w:val="00335E7C"/>
    <w:rsid w:val="00335FBA"/>
    <w:rsid w:val="0033616A"/>
    <w:rsid w:val="00336812"/>
    <w:rsid w:val="00343F5A"/>
    <w:rsid w:val="0034615C"/>
    <w:rsid w:val="00346B80"/>
    <w:rsid w:val="00350F13"/>
    <w:rsid w:val="00351354"/>
    <w:rsid w:val="00353180"/>
    <w:rsid w:val="0035395B"/>
    <w:rsid w:val="00354B24"/>
    <w:rsid w:val="00354F50"/>
    <w:rsid w:val="0035531B"/>
    <w:rsid w:val="00356DBF"/>
    <w:rsid w:val="003602C3"/>
    <w:rsid w:val="00360444"/>
    <w:rsid w:val="00361E08"/>
    <w:rsid w:val="0036276B"/>
    <w:rsid w:val="00370576"/>
    <w:rsid w:val="00370862"/>
    <w:rsid w:val="003715D8"/>
    <w:rsid w:val="00371969"/>
    <w:rsid w:val="00371ED6"/>
    <w:rsid w:val="0037209B"/>
    <w:rsid w:val="00373497"/>
    <w:rsid w:val="00373C02"/>
    <w:rsid w:val="0037546C"/>
    <w:rsid w:val="0037759E"/>
    <w:rsid w:val="00380D39"/>
    <w:rsid w:val="00382D7F"/>
    <w:rsid w:val="00382E8D"/>
    <w:rsid w:val="003835CC"/>
    <w:rsid w:val="00383B50"/>
    <w:rsid w:val="00384CD8"/>
    <w:rsid w:val="003854BB"/>
    <w:rsid w:val="00386075"/>
    <w:rsid w:val="00386357"/>
    <w:rsid w:val="003871C1"/>
    <w:rsid w:val="00387C0A"/>
    <w:rsid w:val="00387F27"/>
    <w:rsid w:val="0039075C"/>
    <w:rsid w:val="00390BA7"/>
    <w:rsid w:val="00391FC4"/>
    <w:rsid w:val="00393624"/>
    <w:rsid w:val="00393FE4"/>
    <w:rsid w:val="00394EDE"/>
    <w:rsid w:val="003A1E67"/>
    <w:rsid w:val="003A1E92"/>
    <w:rsid w:val="003A277B"/>
    <w:rsid w:val="003A49FA"/>
    <w:rsid w:val="003A4C64"/>
    <w:rsid w:val="003A50E2"/>
    <w:rsid w:val="003A5588"/>
    <w:rsid w:val="003A72A8"/>
    <w:rsid w:val="003B039C"/>
    <w:rsid w:val="003B11A0"/>
    <w:rsid w:val="003B308E"/>
    <w:rsid w:val="003B4D92"/>
    <w:rsid w:val="003B6926"/>
    <w:rsid w:val="003B7353"/>
    <w:rsid w:val="003C020E"/>
    <w:rsid w:val="003C2756"/>
    <w:rsid w:val="003C3969"/>
    <w:rsid w:val="003C58CF"/>
    <w:rsid w:val="003C62EA"/>
    <w:rsid w:val="003C79BE"/>
    <w:rsid w:val="003D01CC"/>
    <w:rsid w:val="003D041E"/>
    <w:rsid w:val="003D0973"/>
    <w:rsid w:val="003D0E75"/>
    <w:rsid w:val="003D0ECB"/>
    <w:rsid w:val="003D1A4B"/>
    <w:rsid w:val="003D2125"/>
    <w:rsid w:val="003D4845"/>
    <w:rsid w:val="003D5B65"/>
    <w:rsid w:val="003D7C67"/>
    <w:rsid w:val="003E0AEF"/>
    <w:rsid w:val="003E207C"/>
    <w:rsid w:val="003E3E53"/>
    <w:rsid w:val="003E4A44"/>
    <w:rsid w:val="003E4E2D"/>
    <w:rsid w:val="003E5ECF"/>
    <w:rsid w:val="003E7EFD"/>
    <w:rsid w:val="003F28AD"/>
    <w:rsid w:val="003F2A24"/>
    <w:rsid w:val="003F3453"/>
    <w:rsid w:val="003F4108"/>
    <w:rsid w:val="003F73D4"/>
    <w:rsid w:val="003F7FD4"/>
    <w:rsid w:val="0040080F"/>
    <w:rsid w:val="00404AC1"/>
    <w:rsid w:val="004078E3"/>
    <w:rsid w:val="00407B01"/>
    <w:rsid w:val="00407FD8"/>
    <w:rsid w:val="0041151A"/>
    <w:rsid w:val="00412966"/>
    <w:rsid w:val="004156DF"/>
    <w:rsid w:val="00415A1D"/>
    <w:rsid w:val="00415C42"/>
    <w:rsid w:val="00416DF8"/>
    <w:rsid w:val="00417A15"/>
    <w:rsid w:val="0042001E"/>
    <w:rsid w:val="00420A32"/>
    <w:rsid w:val="00420FD6"/>
    <w:rsid w:val="004216D4"/>
    <w:rsid w:val="00423A86"/>
    <w:rsid w:val="00423AD0"/>
    <w:rsid w:val="00423BA6"/>
    <w:rsid w:val="004253D3"/>
    <w:rsid w:val="00426040"/>
    <w:rsid w:val="004272F9"/>
    <w:rsid w:val="00427955"/>
    <w:rsid w:val="00430D05"/>
    <w:rsid w:val="004323FB"/>
    <w:rsid w:val="00432B16"/>
    <w:rsid w:val="004338FE"/>
    <w:rsid w:val="004342E6"/>
    <w:rsid w:val="004342EA"/>
    <w:rsid w:val="00436596"/>
    <w:rsid w:val="00436A69"/>
    <w:rsid w:val="00440078"/>
    <w:rsid w:val="00440673"/>
    <w:rsid w:val="004427AE"/>
    <w:rsid w:val="00442D0B"/>
    <w:rsid w:val="00444100"/>
    <w:rsid w:val="00444210"/>
    <w:rsid w:val="00445B57"/>
    <w:rsid w:val="00445DDC"/>
    <w:rsid w:val="00450EF5"/>
    <w:rsid w:val="004512E3"/>
    <w:rsid w:val="00451803"/>
    <w:rsid w:val="00455070"/>
    <w:rsid w:val="004572DD"/>
    <w:rsid w:val="00457ADE"/>
    <w:rsid w:val="00457C6E"/>
    <w:rsid w:val="00460014"/>
    <w:rsid w:val="00460F58"/>
    <w:rsid w:val="004614D3"/>
    <w:rsid w:val="004642F7"/>
    <w:rsid w:val="00464CE3"/>
    <w:rsid w:val="004677CB"/>
    <w:rsid w:val="00470122"/>
    <w:rsid w:val="00470F54"/>
    <w:rsid w:val="00475539"/>
    <w:rsid w:val="00475A25"/>
    <w:rsid w:val="00475BB7"/>
    <w:rsid w:val="00482F45"/>
    <w:rsid w:val="00483E02"/>
    <w:rsid w:val="00484F2E"/>
    <w:rsid w:val="00485823"/>
    <w:rsid w:val="00485F37"/>
    <w:rsid w:val="00487FBF"/>
    <w:rsid w:val="00487FD1"/>
    <w:rsid w:val="00492D20"/>
    <w:rsid w:val="00495281"/>
    <w:rsid w:val="004962FB"/>
    <w:rsid w:val="004A0F77"/>
    <w:rsid w:val="004A17DC"/>
    <w:rsid w:val="004A181E"/>
    <w:rsid w:val="004A1A22"/>
    <w:rsid w:val="004A22F6"/>
    <w:rsid w:val="004A3404"/>
    <w:rsid w:val="004A3AD5"/>
    <w:rsid w:val="004A6C4A"/>
    <w:rsid w:val="004A7853"/>
    <w:rsid w:val="004B3050"/>
    <w:rsid w:val="004B54DF"/>
    <w:rsid w:val="004B5A07"/>
    <w:rsid w:val="004B633F"/>
    <w:rsid w:val="004B7613"/>
    <w:rsid w:val="004C0CF7"/>
    <w:rsid w:val="004C14AE"/>
    <w:rsid w:val="004E0A56"/>
    <w:rsid w:val="004E3AEB"/>
    <w:rsid w:val="004E3C2A"/>
    <w:rsid w:val="004E4BB2"/>
    <w:rsid w:val="004E65E9"/>
    <w:rsid w:val="004E73D5"/>
    <w:rsid w:val="004F0772"/>
    <w:rsid w:val="004F0F2D"/>
    <w:rsid w:val="004F2C39"/>
    <w:rsid w:val="004F548A"/>
    <w:rsid w:val="004F5735"/>
    <w:rsid w:val="004F696E"/>
    <w:rsid w:val="005005C6"/>
    <w:rsid w:val="00500956"/>
    <w:rsid w:val="005009D2"/>
    <w:rsid w:val="005027B7"/>
    <w:rsid w:val="00505290"/>
    <w:rsid w:val="0050536C"/>
    <w:rsid w:val="005059DD"/>
    <w:rsid w:val="00510BFC"/>
    <w:rsid w:val="00510F89"/>
    <w:rsid w:val="00514798"/>
    <w:rsid w:val="00514B69"/>
    <w:rsid w:val="00515018"/>
    <w:rsid w:val="00515B08"/>
    <w:rsid w:val="00520397"/>
    <w:rsid w:val="0052379B"/>
    <w:rsid w:val="00524D90"/>
    <w:rsid w:val="0052674C"/>
    <w:rsid w:val="00526E0B"/>
    <w:rsid w:val="0052740C"/>
    <w:rsid w:val="00527CD6"/>
    <w:rsid w:val="0053076D"/>
    <w:rsid w:val="00531281"/>
    <w:rsid w:val="00532B60"/>
    <w:rsid w:val="00533AFE"/>
    <w:rsid w:val="005345F9"/>
    <w:rsid w:val="00534C13"/>
    <w:rsid w:val="00534D30"/>
    <w:rsid w:val="0053602E"/>
    <w:rsid w:val="00536130"/>
    <w:rsid w:val="00537FBE"/>
    <w:rsid w:val="005403B9"/>
    <w:rsid w:val="00540F48"/>
    <w:rsid w:val="00542E71"/>
    <w:rsid w:val="00544138"/>
    <w:rsid w:val="005452F2"/>
    <w:rsid w:val="00545BEC"/>
    <w:rsid w:val="00546877"/>
    <w:rsid w:val="00547493"/>
    <w:rsid w:val="00547928"/>
    <w:rsid w:val="00547EA3"/>
    <w:rsid w:val="0055106D"/>
    <w:rsid w:val="0055323D"/>
    <w:rsid w:val="0055365E"/>
    <w:rsid w:val="00553951"/>
    <w:rsid w:val="005551FE"/>
    <w:rsid w:val="005555C6"/>
    <w:rsid w:val="00557485"/>
    <w:rsid w:val="00560363"/>
    <w:rsid w:val="005608D7"/>
    <w:rsid w:val="00562457"/>
    <w:rsid w:val="00563067"/>
    <w:rsid w:val="00564309"/>
    <w:rsid w:val="00564E0D"/>
    <w:rsid w:val="0056526C"/>
    <w:rsid w:val="00565636"/>
    <w:rsid w:val="00566450"/>
    <w:rsid w:val="00567390"/>
    <w:rsid w:val="005673F8"/>
    <w:rsid w:val="0057064C"/>
    <w:rsid w:val="005707C8"/>
    <w:rsid w:val="00570842"/>
    <w:rsid w:val="0057341E"/>
    <w:rsid w:val="00573B73"/>
    <w:rsid w:val="00574E02"/>
    <w:rsid w:val="005752D7"/>
    <w:rsid w:val="0057787E"/>
    <w:rsid w:val="00577EA7"/>
    <w:rsid w:val="00577F33"/>
    <w:rsid w:val="00582468"/>
    <w:rsid w:val="00582525"/>
    <w:rsid w:val="0058286C"/>
    <w:rsid w:val="00583D21"/>
    <w:rsid w:val="005840A3"/>
    <w:rsid w:val="00584BD9"/>
    <w:rsid w:val="00584EE7"/>
    <w:rsid w:val="00584FDE"/>
    <w:rsid w:val="00586128"/>
    <w:rsid w:val="005871DC"/>
    <w:rsid w:val="00587692"/>
    <w:rsid w:val="00591BF5"/>
    <w:rsid w:val="00593A9E"/>
    <w:rsid w:val="005A2E83"/>
    <w:rsid w:val="005A3DFC"/>
    <w:rsid w:val="005A464A"/>
    <w:rsid w:val="005A58CF"/>
    <w:rsid w:val="005A6AF1"/>
    <w:rsid w:val="005A6ECA"/>
    <w:rsid w:val="005A7679"/>
    <w:rsid w:val="005B2875"/>
    <w:rsid w:val="005B301A"/>
    <w:rsid w:val="005B37FE"/>
    <w:rsid w:val="005B41E8"/>
    <w:rsid w:val="005B425F"/>
    <w:rsid w:val="005B7344"/>
    <w:rsid w:val="005C1B88"/>
    <w:rsid w:val="005C1FB0"/>
    <w:rsid w:val="005C655A"/>
    <w:rsid w:val="005D0844"/>
    <w:rsid w:val="005D0A2B"/>
    <w:rsid w:val="005D0A82"/>
    <w:rsid w:val="005D0D0A"/>
    <w:rsid w:val="005D1E6A"/>
    <w:rsid w:val="005D253D"/>
    <w:rsid w:val="005D2C13"/>
    <w:rsid w:val="005D3A22"/>
    <w:rsid w:val="005D5247"/>
    <w:rsid w:val="005D6B57"/>
    <w:rsid w:val="005E0C09"/>
    <w:rsid w:val="005E24DB"/>
    <w:rsid w:val="005E30AD"/>
    <w:rsid w:val="005E3734"/>
    <w:rsid w:val="005E3EEC"/>
    <w:rsid w:val="005E63D8"/>
    <w:rsid w:val="005E7EF0"/>
    <w:rsid w:val="005F0EE1"/>
    <w:rsid w:val="005F4A9C"/>
    <w:rsid w:val="005F712B"/>
    <w:rsid w:val="005F77F1"/>
    <w:rsid w:val="006001E1"/>
    <w:rsid w:val="006005B2"/>
    <w:rsid w:val="0060395D"/>
    <w:rsid w:val="00603C9C"/>
    <w:rsid w:val="006040E9"/>
    <w:rsid w:val="00604201"/>
    <w:rsid w:val="00605159"/>
    <w:rsid w:val="0060577F"/>
    <w:rsid w:val="00606012"/>
    <w:rsid w:val="006074BF"/>
    <w:rsid w:val="00610918"/>
    <w:rsid w:val="00612335"/>
    <w:rsid w:val="00614A74"/>
    <w:rsid w:val="00614C52"/>
    <w:rsid w:val="00615A47"/>
    <w:rsid w:val="006178F1"/>
    <w:rsid w:val="00622EE5"/>
    <w:rsid w:val="00623F1C"/>
    <w:rsid w:val="0062577B"/>
    <w:rsid w:val="00626AC9"/>
    <w:rsid w:val="0063040F"/>
    <w:rsid w:val="0063062A"/>
    <w:rsid w:val="00631E95"/>
    <w:rsid w:val="006338DB"/>
    <w:rsid w:val="00633C3E"/>
    <w:rsid w:val="00633FFA"/>
    <w:rsid w:val="006357C1"/>
    <w:rsid w:val="006369D6"/>
    <w:rsid w:val="00636EBD"/>
    <w:rsid w:val="00637A8A"/>
    <w:rsid w:val="00640336"/>
    <w:rsid w:val="00641726"/>
    <w:rsid w:val="006430EC"/>
    <w:rsid w:val="006438A4"/>
    <w:rsid w:val="00644D4D"/>
    <w:rsid w:val="00645ABE"/>
    <w:rsid w:val="0064677A"/>
    <w:rsid w:val="0064712D"/>
    <w:rsid w:val="006502C0"/>
    <w:rsid w:val="00651009"/>
    <w:rsid w:val="00652DD1"/>
    <w:rsid w:val="00654611"/>
    <w:rsid w:val="00654B68"/>
    <w:rsid w:val="00655154"/>
    <w:rsid w:val="006561EC"/>
    <w:rsid w:val="00662A8B"/>
    <w:rsid w:val="006634AD"/>
    <w:rsid w:val="006635FA"/>
    <w:rsid w:val="00664230"/>
    <w:rsid w:val="0066543A"/>
    <w:rsid w:val="00666D6B"/>
    <w:rsid w:val="00670011"/>
    <w:rsid w:val="00671144"/>
    <w:rsid w:val="00671CA2"/>
    <w:rsid w:val="00671E73"/>
    <w:rsid w:val="0067372B"/>
    <w:rsid w:val="0067417B"/>
    <w:rsid w:val="006742FB"/>
    <w:rsid w:val="00674CDE"/>
    <w:rsid w:val="00676535"/>
    <w:rsid w:val="006767C7"/>
    <w:rsid w:val="00676943"/>
    <w:rsid w:val="0067696C"/>
    <w:rsid w:val="00676E67"/>
    <w:rsid w:val="00680048"/>
    <w:rsid w:val="00680A21"/>
    <w:rsid w:val="00680BB6"/>
    <w:rsid w:val="00680CD5"/>
    <w:rsid w:val="006811C2"/>
    <w:rsid w:val="00683522"/>
    <w:rsid w:val="00684680"/>
    <w:rsid w:val="00684CF5"/>
    <w:rsid w:val="00684F90"/>
    <w:rsid w:val="00686F3D"/>
    <w:rsid w:val="006908FA"/>
    <w:rsid w:val="00691537"/>
    <w:rsid w:val="00691A31"/>
    <w:rsid w:val="00691B45"/>
    <w:rsid w:val="0069304E"/>
    <w:rsid w:val="0069373C"/>
    <w:rsid w:val="006961F4"/>
    <w:rsid w:val="0069633E"/>
    <w:rsid w:val="00696D17"/>
    <w:rsid w:val="00696D20"/>
    <w:rsid w:val="006A2615"/>
    <w:rsid w:val="006A4D6D"/>
    <w:rsid w:val="006A53DD"/>
    <w:rsid w:val="006A59BF"/>
    <w:rsid w:val="006A6995"/>
    <w:rsid w:val="006A7132"/>
    <w:rsid w:val="006A71EF"/>
    <w:rsid w:val="006A7814"/>
    <w:rsid w:val="006A7A83"/>
    <w:rsid w:val="006B0BCC"/>
    <w:rsid w:val="006B0F22"/>
    <w:rsid w:val="006B37A1"/>
    <w:rsid w:val="006C16B0"/>
    <w:rsid w:val="006C28D0"/>
    <w:rsid w:val="006C35DD"/>
    <w:rsid w:val="006C6035"/>
    <w:rsid w:val="006C6B82"/>
    <w:rsid w:val="006D0654"/>
    <w:rsid w:val="006D0BE2"/>
    <w:rsid w:val="006D0E20"/>
    <w:rsid w:val="006D1027"/>
    <w:rsid w:val="006D1A49"/>
    <w:rsid w:val="006D2880"/>
    <w:rsid w:val="006D344B"/>
    <w:rsid w:val="006D373A"/>
    <w:rsid w:val="006D3A2A"/>
    <w:rsid w:val="006D4D33"/>
    <w:rsid w:val="006D541C"/>
    <w:rsid w:val="006D57EF"/>
    <w:rsid w:val="006D5A22"/>
    <w:rsid w:val="006D6ADF"/>
    <w:rsid w:val="006D7A4C"/>
    <w:rsid w:val="006D7BC5"/>
    <w:rsid w:val="006E1917"/>
    <w:rsid w:val="006E211D"/>
    <w:rsid w:val="006E282A"/>
    <w:rsid w:val="006E44A3"/>
    <w:rsid w:val="006E5E70"/>
    <w:rsid w:val="006E611B"/>
    <w:rsid w:val="006E6216"/>
    <w:rsid w:val="006E7A88"/>
    <w:rsid w:val="006E7B08"/>
    <w:rsid w:val="006F169D"/>
    <w:rsid w:val="006F2332"/>
    <w:rsid w:val="006F250A"/>
    <w:rsid w:val="006F2718"/>
    <w:rsid w:val="006F4561"/>
    <w:rsid w:val="006F4FF4"/>
    <w:rsid w:val="006F68AB"/>
    <w:rsid w:val="006F6AD2"/>
    <w:rsid w:val="006F7773"/>
    <w:rsid w:val="007009D5"/>
    <w:rsid w:val="00701D75"/>
    <w:rsid w:val="00702E24"/>
    <w:rsid w:val="007037FE"/>
    <w:rsid w:val="00704189"/>
    <w:rsid w:val="0070419B"/>
    <w:rsid w:val="00704907"/>
    <w:rsid w:val="00704BE5"/>
    <w:rsid w:val="00704E63"/>
    <w:rsid w:val="00705F38"/>
    <w:rsid w:val="007075F0"/>
    <w:rsid w:val="007104E1"/>
    <w:rsid w:val="00710917"/>
    <w:rsid w:val="00710D06"/>
    <w:rsid w:val="00711044"/>
    <w:rsid w:val="00711E02"/>
    <w:rsid w:val="007123C0"/>
    <w:rsid w:val="00712FF0"/>
    <w:rsid w:val="0071596C"/>
    <w:rsid w:val="00716CCD"/>
    <w:rsid w:val="0071787E"/>
    <w:rsid w:val="00721E34"/>
    <w:rsid w:val="007229CF"/>
    <w:rsid w:val="00722E4C"/>
    <w:rsid w:val="00722F14"/>
    <w:rsid w:val="00723E43"/>
    <w:rsid w:val="0072435C"/>
    <w:rsid w:val="00724B75"/>
    <w:rsid w:val="00724CD8"/>
    <w:rsid w:val="00725562"/>
    <w:rsid w:val="00725F3F"/>
    <w:rsid w:val="00727759"/>
    <w:rsid w:val="00727E89"/>
    <w:rsid w:val="00730CA7"/>
    <w:rsid w:val="00735879"/>
    <w:rsid w:val="00741DAB"/>
    <w:rsid w:val="00743243"/>
    <w:rsid w:val="00743330"/>
    <w:rsid w:val="007449D0"/>
    <w:rsid w:val="00746580"/>
    <w:rsid w:val="00746615"/>
    <w:rsid w:val="00750AAF"/>
    <w:rsid w:val="007521DA"/>
    <w:rsid w:val="00753A5D"/>
    <w:rsid w:val="00754BCA"/>
    <w:rsid w:val="007553A8"/>
    <w:rsid w:val="007562DE"/>
    <w:rsid w:val="00756A5C"/>
    <w:rsid w:val="00756BF2"/>
    <w:rsid w:val="00756C2F"/>
    <w:rsid w:val="007571C2"/>
    <w:rsid w:val="00757BB0"/>
    <w:rsid w:val="007618D9"/>
    <w:rsid w:val="00764C09"/>
    <w:rsid w:val="007650BB"/>
    <w:rsid w:val="00766189"/>
    <w:rsid w:val="007662FB"/>
    <w:rsid w:val="007665F6"/>
    <w:rsid w:val="007667FC"/>
    <w:rsid w:val="007708A0"/>
    <w:rsid w:val="00770CEF"/>
    <w:rsid w:val="00772078"/>
    <w:rsid w:val="007725BE"/>
    <w:rsid w:val="00774074"/>
    <w:rsid w:val="0077475C"/>
    <w:rsid w:val="00774EAD"/>
    <w:rsid w:val="00775440"/>
    <w:rsid w:val="007756A6"/>
    <w:rsid w:val="00775782"/>
    <w:rsid w:val="00776BF4"/>
    <w:rsid w:val="0078098E"/>
    <w:rsid w:val="00782311"/>
    <w:rsid w:val="0078303C"/>
    <w:rsid w:val="00783094"/>
    <w:rsid w:val="0078606D"/>
    <w:rsid w:val="00794ACC"/>
    <w:rsid w:val="00794F03"/>
    <w:rsid w:val="00794FA8"/>
    <w:rsid w:val="00795A07"/>
    <w:rsid w:val="007A0D4C"/>
    <w:rsid w:val="007A1144"/>
    <w:rsid w:val="007A7601"/>
    <w:rsid w:val="007A7ABD"/>
    <w:rsid w:val="007B1320"/>
    <w:rsid w:val="007B2E31"/>
    <w:rsid w:val="007B3EC4"/>
    <w:rsid w:val="007B59E9"/>
    <w:rsid w:val="007B63EC"/>
    <w:rsid w:val="007B6E5B"/>
    <w:rsid w:val="007B7426"/>
    <w:rsid w:val="007C1E73"/>
    <w:rsid w:val="007C237C"/>
    <w:rsid w:val="007C2B09"/>
    <w:rsid w:val="007C45EA"/>
    <w:rsid w:val="007C49CE"/>
    <w:rsid w:val="007C75AA"/>
    <w:rsid w:val="007D14D7"/>
    <w:rsid w:val="007D2E44"/>
    <w:rsid w:val="007D48CB"/>
    <w:rsid w:val="007D53C1"/>
    <w:rsid w:val="007D5A47"/>
    <w:rsid w:val="007D6292"/>
    <w:rsid w:val="007D7594"/>
    <w:rsid w:val="007D77FE"/>
    <w:rsid w:val="007D7A02"/>
    <w:rsid w:val="007E0B80"/>
    <w:rsid w:val="007E147B"/>
    <w:rsid w:val="007E3723"/>
    <w:rsid w:val="007E4800"/>
    <w:rsid w:val="007E4ED8"/>
    <w:rsid w:val="007E67D5"/>
    <w:rsid w:val="007E6C87"/>
    <w:rsid w:val="007F1914"/>
    <w:rsid w:val="007F1DCD"/>
    <w:rsid w:val="007F2177"/>
    <w:rsid w:val="007F219F"/>
    <w:rsid w:val="007F2A64"/>
    <w:rsid w:val="007F3B32"/>
    <w:rsid w:val="007F78DD"/>
    <w:rsid w:val="008001C0"/>
    <w:rsid w:val="00800AA4"/>
    <w:rsid w:val="0080291B"/>
    <w:rsid w:val="00802D4D"/>
    <w:rsid w:val="00803C43"/>
    <w:rsid w:val="008125F3"/>
    <w:rsid w:val="008137C8"/>
    <w:rsid w:val="00813A24"/>
    <w:rsid w:val="00813D05"/>
    <w:rsid w:val="00814047"/>
    <w:rsid w:val="00814A41"/>
    <w:rsid w:val="00815502"/>
    <w:rsid w:val="008179B2"/>
    <w:rsid w:val="008206F5"/>
    <w:rsid w:val="00820B4D"/>
    <w:rsid w:val="0082265E"/>
    <w:rsid w:val="00823044"/>
    <w:rsid w:val="00823BBB"/>
    <w:rsid w:val="00824434"/>
    <w:rsid w:val="00824E92"/>
    <w:rsid w:val="00825118"/>
    <w:rsid w:val="0082622C"/>
    <w:rsid w:val="00826EE7"/>
    <w:rsid w:val="0082763A"/>
    <w:rsid w:val="00827898"/>
    <w:rsid w:val="00827DA2"/>
    <w:rsid w:val="008315C5"/>
    <w:rsid w:val="00832E2D"/>
    <w:rsid w:val="00833258"/>
    <w:rsid w:val="00834795"/>
    <w:rsid w:val="0083512A"/>
    <w:rsid w:val="008352C8"/>
    <w:rsid w:val="00835A0E"/>
    <w:rsid w:val="00835F4E"/>
    <w:rsid w:val="00836BE7"/>
    <w:rsid w:val="00837162"/>
    <w:rsid w:val="00840025"/>
    <w:rsid w:val="0084054D"/>
    <w:rsid w:val="008412C9"/>
    <w:rsid w:val="00842737"/>
    <w:rsid w:val="00842C27"/>
    <w:rsid w:val="00845291"/>
    <w:rsid w:val="0084539F"/>
    <w:rsid w:val="0085023A"/>
    <w:rsid w:val="00850C32"/>
    <w:rsid w:val="00851A1B"/>
    <w:rsid w:val="00851CA8"/>
    <w:rsid w:val="0085334E"/>
    <w:rsid w:val="0085417F"/>
    <w:rsid w:val="00854D82"/>
    <w:rsid w:val="008603EA"/>
    <w:rsid w:val="008605CB"/>
    <w:rsid w:val="00861028"/>
    <w:rsid w:val="00862A0F"/>
    <w:rsid w:val="00865A06"/>
    <w:rsid w:val="008666F3"/>
    <w:rsid w:val="008725F0"/>
    <w:rsid w:val="0087350C"/>
    <w:rsid w:val="00873AB2"/>
    <w:rsid w:val="00873AC7"/>
    <w:rsid w:val="00873EA8"/>
    <w:rsid w:val="008807AE"/>
    <w:rsid w:val="008812DF"/>
    <w:rsid w:val="00883F27"/>
    <w:rsid w:val="00884E5E"/>
    <w:rsid w:val="008862B7"/>
    <w:rsid w:val="00887087"/>
    <w:rsid w:val="008922CC"/>
    <w:rsid w:val="0089273D"/>
    <w:rsid w:val="00892F8E"/>
    <w:rsid w:val="008934C0"/>
    <w:rsid w:val="0089410B"/>
    <w:rsid w:val="008966CA"/>
    <w:rsid w:val="008971CC"/>
    <w:rsid w:val="008974E0"/>
    <w:rsid w:val="008A0D47"/>
    <w:rsid w:val="008A114C"/>
    <w:rsid w:val="008A281C"/>
    <w:rsid w:val="008A2EEA"/>
    <w:rsid w:val="008A3DC7"/>
    <w:rsid w:val="008A3FF8"/>
    <w:rsid w:val="008A46A7"/>
    <w:rsid w:val="008A4F2E"/>
    <w:rsid w:val="008A5A14"/>
    <w:rsid w:val="008A6F28"/>
    <w:rsid w:val="008A780D"/>
    <w:rsid w:val="008B1B9C"/>
    <w:rsid w:val="008B2162"/>
    <w:rsid w:val="008B237A"/>
    <w:rsid w:val="008B2B85"/>
    <w:rsid w:val="008B3A05"/>
    <w:rsid w:val="008B43A9"/>
    <w:rsid w:val="008B4899"/>
    <w:rsid w:val="008B5EFC"/>
    <w:rsid w:val="008C2CFE"/>
    <w:rsid w:val="008C32F7"/>
    <w:rsid w:val="008C3E92"/>
    <w:rsid w:val="008C44B3"/>
    <w:rsid w:val="008C5E66"/>
    <w:rsid w:val="008C6320"/>
    <w:rsid w:val="008C75E1"/>
    <w:rsid w:val="008D01ED"/>
    <w:rsid w:val="008D19EB"/>
    <w:rsid w:val="008D20E8"/>
    <w:rsid w:val="008D2BE4"/>
    <w:rsid w:val="008D304A"/>
    <w:rsid w:val="008D35A4"/>
    <w:rsid w:val="008D3864"/>
    <w:rsid w:val="008D3AC3"/>
    <w:rsid w:val="008D401E"/>
    <w:rsid w:val="008D5D13"/>
    <w:rsid w:val="008D6A56"/>
    <w:rsid w:val="008D76B8"/>
    <w:rsid w:val="008D7E70"/>
    <w:rsid w:val="008E129F"/>
    <w:rsid w:val="008E212A"/>
    <w:rsid w:val="008E4180"/>
    <w:rsid w:val="008E4AF8"/>
    <w:rsid w:val="008E5D26"/>
    <w:rsid w:val="008E63DE"/>
    <w:rsid w:val="008E7198"/>
    <w:rsid w:val="008E788D"/>
    <w:rsid w:val="008E7DE8"/>
    <w:rsid w:val="008F059A"/>
    <w:rsid w:val="008F08ED"/>
    <w:rsid w:val="008F4641"/>
    <w:rsid w:val="008F4B60"/>
    <w:rsid w:val="008F7922"/>
    <w:rsid w:val="00900296"/>
    <w:rsid w:val="009012FB"/>
    <w:rsid w:val="0090135E"/>
    <w:rsid w:val="00902ED8"/>
    <w:rsid w:val="00904998"/>
    <w:rsid w:val="009049EB"/>
    <w:rsid w:val="00906674"/>
    <w:rsid w:val="00907037"/>
    <w:rsid w:val="00911310"/>
    <w:rsid w:val="00911CF3"/>
    <w:rsid w:val="00912904"/>
    <w:rsid w:val="00912965"/>
    <w:rsid w:val="009133A0"/>
    <w:rsid w:val="00913C88"/>
    <w:rsid w:val="00914D79"/>
    <w:rsid w:val="00915448"/>
    <w:rsid w:val="00917E98"/>
    <w:rsid w:val="009200FB"/>
    <w:rsid w:val="00923BDE"/>
    <w:rsid w:val="00923C27"/>
    <w:rsid w:val="00925187"/>
    <w:rsid w:val="009253F1"/>
    <w:rsid w:val="009321A6"/>
    <w:rsid w:val="0093387D"/>
    <w:rsid w:val="009349C1"/>
    <w:rsid w:val="00936D40"/>
    <w:rsid w:val="00937EEE"/>
    <w:rsid w:val="00940C4F"/>
    <w:rsid w:val="009411E1"/>
    <w:rsid w:val="00942439"/>
    <w:rsid w:val="00942F46"/>
    <w:rsid w:val="009430C2"/>
    <w:rsid w:val="0094530C"/>
    <w:rsid w:val="0094533E"/>
    <w:rsid w:val="009453D8"/>
    <w:rsid w:val="009457F1"/>
    <w:rsid w:val="00945C3B"/>
    <w:rsid w:val="00945E8B"/>
    <w:rsid w:val="0095036F"/>
    <w:rsid w:val="0095213F"/>
    <w:rsid w:val="0095249E"/>
    <w:rsid w:val="009526C5"/>
    <w:rsid w:val="009561C8"/>
    <w:rsid w:val="00956440"/>
    <w:rsid w:val="0095766E"/>
    <w:rsid w:val="00961479"/>
    <w:rsid w:val="009624D1"/>
    <w:rsid w:val="009640DA"/>
    <w:rsid w:val="0096460C"/>
    <w:rsid w:val="00964EBB"/>
    <w:rsid w:val="0096509F"/>
    <w:rsid w:val="00965663"/>
    <w:rsid w:val="009665F0"/>
    <w:rsid w:val="009716D2"/>
    <w:rsid w:val="009724C6"/>
    <w:rsid w:val="009725BA"/>
    <w:rsid w:val="00972F62"/>
    <w:rsid w:val="009735EF"/>
    <w:rsid w:val="00973B6E"/>
    <w:rsid w:val="00973E5D"/>
    <w:rsid w:val="00974B70"/>
    <w:rsid w:val="009760B3"/>
    <w:rsid w:val="00977995"/>
    <w:rsid w:val="00977C62"/>
    <w:rsid w:val="00981FA9"/>
    <w:rsid w:val="00982865"/>
    <w:rsid w:val="00982D17"/>
    <w:rsid w:val="00982F7F"/>
    <w:rsid w:val="00983C6A"/>
    <w:rsid w:val="009863B8"/>
    <w:rsid w:val="00991F50"/>
    <w:rsid w:val="009931CA"/>
    <w:rsid w:val="00993A2D"/>
    <w:rsid w:val="009958CA"/>
    <w:rsid w:val="00997730"/>
    <w:rsid w:val="009A12AD"/>
    <w:rsid w:val="009A12D5"/>
    <w:rsid w:val="009A2750"/>
    <w:rsid w:val="009A3331"/>
    <w:rsid w:val="009A3B7C"/>
    <w:rsid w:val="009A3EBA"/>
    <w:rsid w:val="009A5EB4"/>
    <w:rsid w:val="009A605D"/>
    <w:rsid w:val="009A7AF5"/>
    <w:rsid w:val="009B2538"/>
    <w:rsid w:val="009B4EBC"/>
    <w:rsid w:val="009B5494"/>
    <w:rsid w:val="009B595A"/>
    <w:rsid w:val="009B59BF"/>
    <w:rsid w:val="009B5BC5"/>
    <w:rsid w:val="009B6F28"/>
    <w:rsid w:val="009C02BB"/>
    <w:rsid w:val="009C04F9"/>
    <w:rsid w:val="009C0F54"/>
    <w:rsid w:val="009C1B00"/>
    <w:rsid w:val="009C2250"/>
    <w:rsid w:val="009C41BC"/>
    <w:rsid w:val="009C48F2"/>
    <w:rsid w:val="009C49DB"/>
    <w:rsid w:val="009C5190"/>
    <w:rsid w:val="009C5E71"/>
    <w:rsid w:val="009C7767"/>
    <w:rsid w:val="009D0F4E"/>
    <w:rsid w:val="009D15DA"/>
    <w:rsid w:val="009D2DCD"/>
    <w:rsid w:val="009D357B"/>
    <w:rsid w:val="009D5ED2"/>
    <w:rsid w:val="009E00BB"/>
    <w:rsid w:val="009E0EDF"/>
    <w:rsid w:val="009E114D"/>
    <w:rsid w:val="009E196A"/>
    <w:rsid w:val="009E2275"/>
    <w:rsid w:val="009E3E11"/>
    <w:rsid w:val="009E64D4"/>
    <w:rsid w:val="009E79F0"/>
    <w:rsid w:val="009E7D30"/>
    <w:rsid w:val="009E7D84"/>
    <w:rsid w:val="009F075E"/>
    <w:rsid w:val="009F253F"/>
    <w:rsid w:val="009F2F6D"/>
    <w:rsid w:val="009F3E95"/>
    <w:rsid w:val="009F5C09"/>
    <w:rsid w:val="009F6378"/>
    <w:rsid w:val="009F6A2E"/>
    <w:rsid w:val="00A04545"/>
    <w:rsid w:val="00A04797"/>
    <w:rsid w:val="00A04997"/>
    <w:rsid w:val="00A0572F"/>
    <w:rsid w:val="00A06081"/>
    <w:rsid w:val="00A13A47"/>
    <w:rsid w:val="00A152F1"/>
    <w:rsid w:val="00A15D2B"/>
    <w:rsid w:val="00A16554"/>
    <w:rsid w:val="00A17870"/>
    <w:rsid w:val="00A17E6C"/>
    <w:rsid w:val="00A20B17"/>
    <w:rsid w:val="00A21B7D"/>
    <w:rsid w:val="00A224D3"/>
    <w:rsid w:val="00A230B2"/>
    <w:rsid w:val="00A23785"/>
    <w:rsid w:val="00A2407F"/>
    <w:rsid w:val="00A25330"/>
    <w:rsid w:val="00A258AC"/>
    <w:rsid w:val="00A26C5C"/>
    <w:rsid w:val="00A305BD"/>
    <w:rsid w:val="00A30618"/>
    <w:rsid w:val="00A32AA6"/>
    <w:rsid w:val="00A3386F"/>
    <w:rsid w:val="00A347AD"/>
    <w:rsid w:val="00A368C2"/>
    <w:rsid w:val="00A418E5"/>
    <w:rsid w:val="00A41D1A"/>
    <w:rsid w:val="00A42BFA"/>
    <w:rsid w:val="00A437E0"/>
    <w:rsid w:val="00A440B1"/>
    <w:rsid w:val="00A44A18"/>
    <w:rsid w:val="00A454E8"/>
    <w:rsid w:val="00A458C1"/>
    <w:rsid w:val="00A45BE9"/>
    <w:rsid w:val="00A468AC"/>
    <w:rsid w:val="00A46A1B"/>
    <w:rsid w:val="00A4731F"/>
    <w:rsid w:val="00A4784E"/>
    <w:rsid w:val="00A5041A"/>
    <w:rsid w:val="00A50B1D"/>
    <w:rsid w:val="00A510D7"/>
    <w:rsid w:val="00A51B96"/>
    <w:rsid w:val="00A545EA"/>
    <w:rsid w:val="00A54A84"/>
    <w:rsid w:val="00A5681B"/>
    <w:rsid w:val="00A57C0F"/>
    <w:rsid w:val="00A616F1"/>
    <w:rsid w:val="00A61F02"/>
    <w:rsid w:val="00A63F49"/>
    <w:rsid w:val="00A65320"/>
    <w:rsid w:val="00A6798A"/>
    <w:rsid w:val="00A70A3C"/>
    <w:rsid w:val="00A725D7"/>
    <w:rsid w:val="00A72628"/>
    <w:rsid w:val="00A73CC0"/>
    <w:rsid w:val="00A751D1"/>
    <w:rsid w:val="00A755C8"/>
    <w:rsid w:val="00A75807"/>
    <w:rsid w:val="00A76209"/>
    <w:rsid w:val="00A763D8"/>
    <w:rsid w:val="00A80577"/>
    <w:rsid w:val="00A80A70"/>
    <w:rsid w:val="00A819D6"/>
    <w:rsid w:val="00A81BAC"/>
    <w:rsid w:val="00A81FD4"/>
    <w:rsid w:val="00A844CE"/>
    <w:rsid w:val="00A8454B"/>
    <w:rsid w:val="00A84E1A"/>
    <w:rsid w:val="00A8581E"/>
    <w:rsid w:val="00A86568"/>
    <w:rsid w:val="00A873CE"/>
    <w:rsid w:val="00A9093B"/>
    <w:rsid w:val="00A91638"/>
    <w:rsid w:val="00A9287C"/>
    <w:rsid w:val="00A92CDB"/>
    <w:rsid w:val="00A9305A"/>
    <w:rsid w:val="00A9417F"/>
    <w:rsid w:val="00A95002"/>
    <w:rsid w:val="00A9742E"/>
    <w:rsid w:val="00A97FDA"/>
    <w:rsid w:val="00AA08F5"/>
    <w:rsid w:val="00AA126F"/>
    <w:rsid w:val="00AA1694"/>
    <w:rsid w:val="00AA319B"/>
    <w:rsid w:val="00AA326F"/>
    <w:rsid w:val="00AA42EB"/>
    <w:rsid w:val="00AA49A0"/>
    <w:rsid w:val="00AA6019"/>
    <w:rsid w:val="00AA69AD"/>
    <w:rsid w:val="00AA7DDC"/>
    <w:rsid w:val="00AB01E6"/>
    <w:rsid w:val="00AB0400"/>
    <w:rsid w:val="00AB0436"/>
    <w:rsid w:val="00AB19E3"/>
    <w:rsid w:val="00AB1C1B"/>
    <w:rsid w:val="00AB248E"/>
    <w:rsid w:val="00AB2DFB"/>
    <w:rsid w:val="00AB621D"/>
    <w:rsid w:val="00AB7743"/>
    <w:rsid w:val="00AC0563"/>
    <w:rsid w:val="00AC1616"/>
    <w:rsid w:val="00AC2FEF"/>
    <w:rsid w:val="00AC3208"/>
    <w:rsid w:val="00AC38C8"/>
    <w:rsid w:val="00AC3F5D"/>
    <w:rsid w:val="00AD0A3A"/>
    <w:rsid w:val="00AD31BD"/>
    <w:rsid w:val="00AD5E45"/>
    <w:rsid w:val="00AD6603"/>
    <w:rsid w:val="00AD717D"/>
    <w:rsid w:val="00AE05F5"/>
    <w:rsid w:val="00AE0C32"/>
    <w:rsid w:val="00AE1B56"/>
    <w:rsid w:val="00AE2432"/>
    <w:rsid w:val="00AE28DD"/>
    <w:rsid w:val="00AE3BE1"/>
    <w:rsid w:val="00AE43E4"/>
    <w:rsid w:val="00AE5BB0"/>
    <w:rsid w:val="00AE6938"/>
    <w:rsid w:val="00AE6B1E"/>
    <w:rsid w:val="00AF1FC0"/>
    <w:rsid w:val="00AF26ED"/>
    <w:rsid w:val="00AF2DDF"/>
    <w:rsid w:val="00AF440F"/>
    <w:rsid w:val="00AF4B32"/>
    <w:rsid w:val="00AF4CC2"/>
    <w:rsid w:val="00AF5BFE"/>
    <w:rsid w:val="00AF69B1"/>
    <w:rsid w:val="00AF6C3D"/>
    <w:rsid w:val="00AF7BA3"/>
    <w:rsid w:val="00B001BC"/>
    <w:rsid w:val="00B0094E"/>
    <w:rsid w:val="00B01B75"/>
    <w:rsid w:val="00B01C68"/>
    <w:rsid w:val="00B01D61"/>
    <w:rsid w:val="00B0279B"/>
    <w:rsid w:val="00B02FB6"/>
    <w:rsid w:val="00B03555"/>
    <w:rsid w:val="00B03649"/>
    <w:rsid w:val="00B05C6F"/>
    <w:rsid w:val="00B076A3"/>
    <w:rsid w:val="00B07A24"/>
    <w:rsid w:val="00B07B17"/>
    <w:rsid w:val="00B1083C"/>
    <w:rsid w:val="00B10942"/>
    <w:rsid w:val="00B10DD4"/>
    <w:rsid w:val="00B117D7"/>
    <w:rsid w:val="00B1384B"/>
    <w:rsid w:val="00B13A53"/>
    <w:rsid w:val="00B13D23"/>
    <w:rsid w:val="00B14D92"/>
    <w:rsid w:val="00B158DA"/>
    <w:rsid w:val="00B1637C"/>
    <w:rsid w:val="00B17305"/>
    <w:rsid w:val="00B2055E"/>
    <w:rsid w:val="00B20D3A"/>
    <w:rsid w:val="00B21100"/>
    <w:rsid w:val="00B21CA4"/>
    <w:rsid w:val="00B22516"/>
    <w:rsid w:val="00B237BD"/>
    <w:rsid w:val="00B237C3"/>
    <w:rsid w:val="00B23C35"/>
    <w:rsid w:val="00B23DDC"/>
    <w:rsid w:val="00B24B22"/>
    <w:rsid w:val="00B2529E"/>
    <w:rsid w:val="00B256B7"/>
    <w:rsid w:val="00B264B4"/>
    <w:rsid w:val="00B26D04"/>
    <w:rsid w:val="00B2703A"/>
    <w:rsid w:val="00B279DA"/>
    <w:rsid w:val="00B3175A"/>
    <w:rsid w:val="00B3231C"/>
    <w:rsid w:val="00B348A8"/>
    <w:rsid w:val="00B34ADB"/>
    <w:rsid w:val="00B34D42"/>
    <w:rsid w:val="00B35394"/>
    <w:rsid w:val="00B368F3"/>
    <w:rsid w:val="00B37159"/>
    <w:rsid w:val="00B37397"/>
    <w:rsid w:val="00B41FE0"/>
    <w:rsid w:val="00B45305"/>
    <w:rsid w:val="00B47F3F"/>
    <w:rsid w:val="00B509C4"/>
    <w:rsid w:val="00B51BB7"/>
    <w:rsid w:val="00B52791"/>
    <w:rsid w:val="00B52950"/>
    <w:rsid w:val="00B532DE"/>
    <w:rsid w:val="00B54950"/>
    <w:rsid w:val="00B55396"/>
    <w:rsid w:val="00B56CF0"/>
    <w:rsid w:val="00B5766A"/>
    <w:rsid w:val="00B57C35"/>
    <w:rsid w:val="00B60FE0"/>
    <w:rsid w:val="00B61F91"/>
    <w:rsid w:val="00B626CC"/>
    <w:rsid w:val="00B63F73"/>
    <w:rsid w:val="00B643ED"/>
    <w:rsid w:val="00B64ABC"/>
    <w:rsid w:val="00B64F96"/>
    <w:rsid w:val="00B661FD"/>
    <w:rsid w:val="00B677CB"/>
    <w:rsid w:val="00B7022B"/>
    <w:rsid w:val="00B71129"/>
    <w:rsid w:val="00B72752"/>
    <w:rsid w:val="00B730A8"/>
    <w:rsid w:val="00B73F0B"/>
    <w:rsid w:val="00B7559D"/>
    <w:rsid w:val="00B756E0"/>
    <w:rsid w:val="00B7576E"/>
    <w:rsid w:val="00B7737C"/>
    <w:rsid w:val="00B82A60"/>
    <w:rsid w:val="00B84CEE"/>
    <w:rsid w:val="00B85BE1"/>
    <w:rsid w:val="00B90A42"/>
    <w:rsid w:val="00B921C1"/>
    <w:rsid w:val="00B926BE"/>
    <w:rsid w:val="00B92A97"/>
    <w:rsid w:val="00B93E47"/>
    <w:rsid w:val="00B943D4"/>
    <w:rsid w:val="00B95078"/>
    <w:rsid w:val="00B9761A"/>
    <w:rsid w:val="00B97DEF"/>
    <w:rsid w:val="00B97F8D"/>
    <w:rsid w:val="00BA1DBC"/>
    <w:rsid w:val="00BA2BBA"/>
    <w:rsid w:val="00BA34DE"/>
    <w:rsid w:val="00BA4A1C"/>
    <w:rsid w:val="00BA7314"/>
    <w:rsid w:val="00BA7F1B"/>
    <w:rsid w:val="00BB09A4"/>
    <w:rsid w:val="00BB31BA"/>
    <w:rsid w:val="00BB38E0"/>
    <w:rsid w:val="00BB4655"/>
    <w:rsid w:val="00BB5C91"/>
    <w:rsid w:val="00BB7C58"/>
    <w:rsid w:val="00BC2A6E"/>
    <w:rsid w:val="00BC453A"/>
    <w:rsid w:val="00BC4964"/>
    <w:rsid w:val="00BC5147"/>
    <w:rsid w:val="00BC61F9"/>
    <w:rsid w:val="00BC6EFD"/>
    <w:rsid w:val="00BD1BB1"/>
    <w:rsid w:val="00BD24C1"/>
    <w:rsid w:val="00BD251E"/>
    <w:rsid w:val="00BD3955"/>
    <w:rsid w:val="00BD39D7"/>
    <w:rsid w:val="00BD3B20"/>
    <w:rsid w:val="00BD3D99"/>
    <w:rsid w:val="00BD50EC"/>
    <w:rsid w:val="00BD5D1A"/>
    <w:rsid w:val="00BD788D"/>
    <w:rsid w:val="00BE2D86"/>
    <w:rsid w:val="00BE3264"/>
    <w:rsid w:val="00BE33D6"/>
    <w:rsid w:val="00BE4760"/>
    <w:rsid w:val="00BE5403"/>
    <w:rsid w:val="00BE5589"/>
    <w:rsid w:val="00BE6506"/>
    <w:rsid w:val="00BF0E17"/>
    <w:rsid w:val="00BF1ACB"/>
    <w:rsid w:val="00BF3A15"/>
    <w:rsid w:val="00BF4570"/>
    <w:rsid w:val="00BF4765"/>
    <w:rsid w:val="00BF67D9"/>
    <w:rsid w:val="00BF7364"/>
    <w:rsid w:val="00C00CD5"/>
    <w:rsid w:val="00C0376C"/>
    <w:rsid w:val="00C03D9E"/>
    <w:rsid w:val="00C0594F"/>
    <w:rsid w:val="00C075C3"/>
    <w:rsid w:val="00C07D3D"/>
    <w:rsid w:val="00C10C34"/>
    <w:rsid w:val="00C11891"/>
    <w:rsid w:val="00C12822"/>
    <w:rsid w:val="00C12FE5"/>
    <w:rsid w:val="00C145E6"/>
    <w:rsid w:val="00C14949"/>
    <w:rsid w:val="00C14D5B"/>
    <w:rsid w:val="00C15937"/>
    <w:rsid w:val="00C1649C"/>
    <w:rsid w:val="00C17012"/>
    <w:rsid w:val="00C172CF"/>
    <w:rsid w:val="00C21B96"/>
    <w:rsid w:val="00C22D93"/>
    <w:rsid w:val="00C22FE3"/>
    <w:rsid w:val="00C22FF5"/>
    <w:rsid w:val="00C23881"/>
    <w:rsid w:val="00C238CA"/>
    <w:rsid w:val="00C23AC9"/>
    <w:rsid w:val="00C24139"/>
    <w:rsid w:val="00C2568E"/>
    <w:rsid w:val="00C25A8A"/>
    <w:rsid w:val="00C265E1"/>
    <w:rsid w:val="00C26BE2"/>
    <w:rsid w:val="00C27D85"/>
    <w:rsid w:val="00C3047A"/>
    <w:rsid w:val="00C30661"/>
    <w:rsid w:val="00C3270B"/>
    <w:rsid w:val="00C32AA0"/>
    <w:rsid w:val="00C33569"/>
    <w:rsid w:val="00C33B0D"/>
    <w:rsid w:val="00C35D8E"/>
    <w:rsid w:val="00C35F13"/>
    <w:rsid w:val="00C3644B"/>
    <w:rsid w:val="00C36472"/>
    <w:rsid w:val="00C36EED"/>
    <w:rsid w:val="00C370F3"/>
    <w:rsid w:val="00C371B6"/>
    <w:rsid w:val="00C371B7"/>
    <w:rsid w:val="00C37FB4"/>
    <w:rsid w:val="00C40F28"/>
    <w:rsid w:val="00C41102"/>
    <w:rsid w:val="00C416CD"/>
    <w:rsid w:val="00C4230F"/>
    <w:rsid w:val="00C42B44"/>
    <w:rsid w:val="00C4332F"/>
    <w:rsid w:val="00C435A8"/>
    <w:rsid w:val="00C43A03"/>
    <w:rsid w:val="00C44E54"/>
    <w:rsid w:val="00C45BB3"/>
    <w:rsid w:val="00C45C32"/>
    <w:rsid w:val="00C47E46"/>
    <w:rsid w:val="00C507C5"/>
    <w:rsid w:val="00C508FF"/>
    <w:rsid w:val="00C50F07"/>
    <w:rsid w:val="00C519F1"/>
    <w:rsid w:val="00C54E2D"/>
    <w:rsid w:val="00C55ABC"/>
    <w:rsid w:val="00C6042B"/>
    <w:rsid w:val="00C60C65"/>
    <w:rsid w:val="00C61331"/>
    <w:rsid w:val="00C62B93"/>
    <w:rsid w:val="00C637E1"/>
    <w:rsid w:val="00C65377"/>
    <w:rsid w:val="00C657D6"/>
    <w:rsid w:val="00C660FD"/>
    <w:rsid w:val="00C66E60"/>
    <w:rsid w:val="00C66E70"/>
    <w:rsid w:val="00C67CC4"/>
    <w:rsid w:val="00C70B00"/>
    <w:rsid w:val="00C70BDB"/>
    <w:rsid w:val="00C70BE0"/>
    <w:rsid w:val="00C71313"/>
    <w:rsid w:val="00C745A7"/>
    <w:rsid w:val="00C7602F"/>
    <w:rsid w:val="00C77CAD"/>
    <w:rsid w:val="00C815BC"/>
    <w:rsid w:val="00C821A3"/>
    <w:rsid w:val="00C8255B"/>
    <w:rsid w:val="00C82742"/>
    <w:rsid w:val="00C827A8"/>
    <w:rsid w:val="00C82F76"/>
    <w:rsid w:val="00C85D28"/>
    <w:rsid w:val="00C85F72"/>
    <w:rsid w:val="00C864A5"/>
    <w:rsid w:val="00C911D3"/>
    <w:rsid w:val="00C92B5C"/>
    <w:rsid w:val="00C953F1"/>
    <w:rsid w:val="00C95D8B"/>
    <w:rsid w:val="00C96A3E"/>
    <w:rsid w:val="00CA0241"/>
    <w:rsid w:val="00CA041E"/>
    <w:rsid w:val="00CA0589"/>
    <w:rsid w:val="00CA154C"/>
    <w:rsid w:val="00CA3F4B"/>
    <w:rsid w:val="00CA431F"/>
    <w:rsid w:val="00CA56C5"/>
    <w:rsid w:val="00CA617D"/>
    <w:rsid w:val="00CA6484"/>
    <w:rsid w:val="00CA7CAB"/>
    <w:rsid w:val="00CB1552"/>
    <w:rsid w:val="00CB2B71"/>
    <w:rsid w:val="00CB414E"/>
    <w:rsid w:val="00CB4C21"/>
    <w:rsid w:val="00CB52FB"/>
    <w:rsid w:val="00CB5C42"/>
    <w:rsid w:val="00CB7336"/>
    <w:rsid w:val="00CC1617"/>
    <w:rsid w:val="00CC608B"/>
    <w:rsid w:val="00CC72F5"/>
    <w:rsid w:val="00CC7684"/>
    <w:rsid w:val="00CC7A51"/>
    <w:rsid w:val="00CD228D"/>
    <w:rsid w:val="00CD3CFC"/>
    <w:rsid w:val="00CD4624"/>
    <w:rsid w:val="00CD750D"/>
    <w:rsid w:val="00CE1A70"/>
    <w:rsid w:val="00CE4DAF"/>
    <w:rsid w:val="00CE61AA"/>
    <w:rsid w:val="00CF03C7"/>
    <w:rsid w:val="00CF28A4"/>
    <w:rsid w:val="00CF480A"/>
    <w:rsid w:val="00CF66CC"/>
    <w:rsid w:val="00CF66D5"/>
    <w:rsid w:val="00CF6E3C"/>
    <w:rsid w:val="00D00360"/>
    <w:rsid w:val="00D00712"/>
    <w:rsid w:val="00D0180C"/>
    <w:rsid w:val="00D03C5F"/>
    <w:rsid w:val="00D04D68"/>
    <w:rsid w:val="00D04F11"/>
    <w:rsid w:val="00D05243"/>
    <w:rsid w:val="00D052D1"/>
    <w:rsid w:val="00D053A9"/>
    <w:rsid w:val="00D05D35"/>
    <w:rsid w:val="00D0695F"/>
    <w:rsid w:val="00D07377"/>
    <w:rsid w:val="00D0751C"/>
    <w:rsid w:val="00D110B9"/>
    <w:rsid w:val="00D114EC"/>
    <w:rsid w:val="00D12704"/>
    <w:rsid w:val="00D14164"/>
    <w:rsid w:val="00D14A92"/>
    <w:rsid w:val="00D23F54"/>
    <w:rsid w:val="00D257F4"/>
    <w:rsid w:val="00D25865"/>
    <w:rsid w:val="00D258A3"/>
    <w:rsid w:val="00D259D1"/>
    <w:rsid w:val="00D27E38"/>
    <w:rsid w:val="00D30125"/>
    <w:rsid w:val="00D312DB"/>
    <w:rsid w:val="00D31814"/>
    <w:rsid w:val="00D319A5"/>
    <w:rsid w:val="00D31D9C"/>
    <w:rsid w:val="00D33166"/>
    <w:rsid w:val="00D35855"/>
    <w:rsid w:val="00D35FAB"/>
    <w:rsid w:val="00D40CD1"/>
    <w:rsid w:val="00D41B14"/>
    <w:rsid w:val="00D422DC"/>
    <w:rsid w:val="00D4327D"/>
    <w:rsid w:val="00D438B3"/>
    <w:rsid w:val="00D4424E"/>
    <w:rsid w:val="00D4477C"/>
    <w:rsid w:val="00D46233"/>
    <w:rsid w:val="00D464BB"/>
    <w:rsid w:val="00D46ECD"/>
    <w:rsid w:val="00D46ED7"/>
    <w:rsid w:val="00D51D1E"/>
    <w:rsid w:val="00D52487"/>
    <w:rsid w:val="00D534AF"/>
    <w:rsid w:val="00D5445B"/>
    <w:rsid w:val="00D54750"/>
    <w:rsid w:val="00D57055"/>
    <w:rsid w:val="00D572BD"/>
    <w:rsid w:val="00D60A23"/>
    <w:rsid w:val="00D62333"/>
    <w:rsid w:val="00D63167"/>
    <w:rsid w:val="00D6392D"/>
    <w:rsid w:val="00D6434F"/>
    <w:rsid w:val="00D647B2"/>
    <w:rsid w:val="00D665F2"/>
    <w:rsid w:val="00D66725"/>
    <w:rsid w:val="00D67B34"/>
    <w:rsid w:val="00D67D20"/>
    <w:rsid w:val="00D67EE0"/>
    <w:rsid w:val="00D67FA7"/>
    <w:rsid w:val="00D70466"/>
    <w:rsid w:val="00D728E4"/>
    <w:rsid w:val="00D74C5F"/>
    <w:rsid w:val="00D74FB8"/>
    <w:rsid w:val="00D76175"/>
    <w:rsid w:val="00D775BE"/>
    <w:rsid w:val="00D80561"/>
    <w:rsid w:val="00D80F7A"/>
    <w:rsid w:val="00D8157F"/>
    <w:rsid w:val="00D81C1E"/>
    <w:rsid w:val="00D838B0"/>
    <w:rsid w:val="00D84D41"/>
    <w:rsid w:val="00D85D96"/>
    <w:rsid w:val="00D8620F"/>
    <w:rsid w:val="00D86D52"/>
    <w:rsid w:val="00D87DF0"/>
    <w:rsid w:val="00D901C6"/>
    <w:rsid w:val="00D902BD"/>
    <w:rsid w:val="00DA0252"/>
    <w:rsid w:val="00DA0EDD"/>
    <w:rsid w:val="00DA1695"/>
    <w:rsid w:val="00DA2C7F"/>
    <w:rsid w:val="00DA2D9C"/>
    <w:rsid w:val="00DA6108"/>
    <w:rsid w:val="00DA65CB"/>
    <w:rsid w:val="00DA6600"/>
    <w:rsid w:val="00DA74E2"/>
    <w:rsid w:val="00DA7DF3"/>
    <w:rsid w:val="00DB1553"/>
    <w:rsid w:val="00DB1A9D"/>
    <w:rsid w:val="00DB3064"/>
    <w:rsid w:val="00DB3591"/>
    <w:rsid w:val="00DB62EA"/>
    <w:rsid w:val="00DC0F1A"/>
    <w:rsid w:val="00DC1BD4"/>
    <w:rsid w:val="00DC25F5"/>
    <w:rsid w:val="00DC2C99"/>
    <w:rsid w:val="00DC2D7F"/>
    <w:rsid w:val="00DC366B"/>
    <w:rsid w:val="00DC4D03"/>
    <w:rsid w:val="00DC6D8E"/>
    <w:rsid w:val="00DC6DD3"/>
    <w:rsid w:val="00DD00A1"/>
    <w:rsid w:val="00DD0140"/>
    <w:rsid w:val="00DD18A2"/>
    <w:rsid w:val="00DD223D"/>
    <w:rsid w:val="00DD2280"/>
    <w:rsid w:val="00DD4DDB"/>
    <w:rsid w:val="00DD7CD8"/>
    <w:rsid w:val="00DD7D9F"/>
    <w:rsid w:val="00DE01E0"/>
    <w:rsid w:val="00DE37F3"/>
    <w:rsid w:val="00DE660B"/>
    <w:rsid w:val="00DE6B5A"/>
    <w:rsid w:val="00DF1676"/>
    <w:rsid w:val="00DF1B76"/>
    <w:rsid w:val="00DF1E27"/>
    <w:rsid w:val="00DF34FF"/>
    <w:rsid w:val="00DF76F7"/>
    <w:rsid w:val="00E04A37"/>
    <w:rsid w:val="00E04EB8"/>
    <w:rsid w:val="00E07361"/>
    <w:rsid w:val="00E077D1"/>
    <w:rsid w:val="00E07DEE"/>
    <w:rsid w:val="00E11148"/>
    <w:rsid w:val="00E14C19"/>
    <w:rsid w:val="00E14C58"/>
    <w:rsid w:val="00E1511B"/>
    <w:rsid w:val="00E16DF4"/>
    <w:rsid w:val="00E17407"/>
    <w:rsid w:val="00E20A20"/>
    <w:rsid w:val="00E20CC1"/>
    <w:rsid w:val="00E221BE"/>
    <w:rsid w:val="00E2252B"/>
    <w:rsid w:val="00E23517"/>
    <w:rsid w:val="00E23DCB"/>
    <w:rsid w:val="00E24214"/>
    <w:rsid w:val="00E245AE"/>
    <w:rsid w:val="00E251D3"/>
    <w:rsid w:val="00E268EC"/>
    <w:rsid w:val="00E30AA1"/>
    <w:rsid w:val="00E31096"/>
    <w:rsid w:val="00E311FC"/>
    <w:rsid w:val="00E3252A"/>
    <w:rsid w:val="00E33CB2"/>
    <w:rsid w:val="00E342AA"/>
    <w:rsid w:val="00E34640"/>
    <w:rsid w:val="00E35B95"/>
    <w:rsid w:val="00E37495"/>
    <w:rsid w:val="00E40E75"/>
    <w:rsid w:val="00E41E31"/>
    <w:rsid w:val="00E43D80"/>
    <w:rsid w:val="00E44C8E"/>
    <w:rsid w:val="00E4530E"/>
    <w:rsid w:val="00E4589B"/>
    <w:rsid w:val="00E467D2"/>
    <w:rsid w:val="00E473E5"/>
    <w:rsid w:val="00E50294"/>
    <w:rsid w:val="00E51804"/>
    <w:rsid w:val="00E5581F"/>
    <w:rsid w:val="00E57233"/>
    <w:rsid w:val="00E61DEE"/>
    <w:rsid w:val="00E6325C"/>
    <w:rsid w:val="00E633EC"/>
    <w:rsid w:val="00E63587"/>
    <w:rsid w:val="00E64804"/>
    <w:rsid w:val="00E64AC9"/>
    <w:rsid w:val="00E65849"/>
    <w:rsid w:val="00E67073"/>
    <w:rsid w:val="00E702D4"/>
    <w:rsid w:val="00E70DB0"/>
    <w:rsid w:val="00E72764"/>
    <w:rsid w:val="00E72E3E"/>
    <w:rsid w:val="00E7316D"/>
    <w:rsid w:val="00E741F6"/>
    <w:rsid w:val="00E77321"/>
    <w:rsid w:val="00E77D0B"/>
    <w:rsid w:val="00E81CFD"/>
    <w:rsid w:val="00E83A3C"/>
    <w:rsid w:val="00E84244"/>
    <w:rsid w:val="00E90063"/>
    <w:rsid w:val="00E90A9E"/>
    <w:rsid w:val="00E9122A"/>
    <w:rsid w:val="00E92713"/>
    <w:rsid w:val="00E931FF"/>
    <w:rsid w:val="00E9443C"/>
    <w:rsid w:val="00E96B6C"/>
    <w:rsid w:val="00E97C72"/>
    <w:rsid w:val="00EA1294"/>
    <w:rsid w:val="00EA1B4B"/>
    <w:rsid w:val="00EA2AE0"/>
    <w:rsid w:val="00EA3F8D"/>
    <w:rsid w:val="00EA768C"/>
    <w:rsid w:val="00EA7AAB"/>
    <w:rsid w:val="00EA7BFC"/>
    <w:rsid w:val="00EB0511"/>
    <w:rsid w:val="00EB06EF"/>
    <w:rsid w:val="00EB2F28"/>
    <w:rsid w:val="00EB3518"/>
    <w:rsid w:val="00EB3560"/>
    <w:rsid w:val="00EB4781"/>
    <w:rsid w:val="00EB7141"/>
    <w:rsid w:val="00EB75D5"/>
    <w:rsid w:val="00EC0936"/>
    <w:rsid w:val="00EC0DB7"/>
    <w:rsid w:val="00EC11AF"/>
    <w:rsid w:val="00EC167C"/>
    <w:rsid w:val="00EC2581"/>
    <w:rsid w:val="00EC2882"/>
    <w:rsid w:val="00EC2B44"/>
    <w:rsid w:val="00EC3C89"/>
    <w:rsid w:val="00EC5AD1"/>
    <w:rsid w:val="00EC6B85"/>
    <w:rsid w:val="00EC7B7D"/>
    <w:rsid w:val="00ED14D0"/>
    <w:rsid w:val="00ED2D38"/>
    <w:rsid w:val="00ED3F7B"/>
    <w:rsid w:val="00ED43E8"/>
    <w:rsid w:val="00ED4652"/>
    <w:rsid w:val="00ED5DD5"/>
    <w:rsid w:val="00ED6448"/>
    <w:rsid w:val="00EE0907"/>
    <w:rsid w:val="00EE2620"/>
    <w:rsid w:val="00EE2D06"/>
    <w:rsid w:val="00EE38F1"/>
    <w:rsid w:val="00EE4277"/>
    <w:rsid w:val="00EE4436"/>
    <w:rsid w:val="00EE66BF"/>
    <w:rsid w:val="00EE70F9"/>
    <w:rsid w:val="00EE788B"/>
    <w:rsid w:val="00EF0B30"/>
    <w:rsid w:val="00EF1CBC"/>
    <w:rsid w:val="00EF1E92"/>
    <w:rsid w:val="00EF256B"/>
    <w:rsid w:val="00EF284F"/>
    <w:rsid w:val="00EF2C76"/>
    <w:rsid w:val="00EF4700"/>
    <w:rsid w:val="00EF4CA5"/>
    <w:rsid w:val="00EF67C1"/>
    <w:rsid w:val="00EF7116"/>
    <w:rsid w:val="00F00C18"/>
    <w:rsid w:val="00F0179D"/>
    <w:rsid w:val="00F0368F"/>
    <w:rsid w:val="00F04A59"/>
    <w:rsid w:val="00F05F94"/>
    <w:rsid w:val="00F07064"/>
    <w:rsid w:val="00F07738"/>
    <w:rsid w:val="00F1141D"/>
    <w:rsid w:val="00F11AB2"/>
    <w:rsid w:val="00F11D8E"/>
    <w:rsid w:val="00F12E10"/>
    <w:rsid w:val="00F15427"/>
    <w:rsid w:val="00F157DC"/>
    <w:rsid w:val="00F15D82"/>
    <w:rsid w:val="00F176AF"/>
    <w:rsid w:val="00F200AF"/>
    <w:rsid w:val="00F2099D"/>
    <w:rsid w:val="00F2170B"/>
    <w:rsid w:val="00F23B89"/>
    <w:rsid w:val="00F257B2"/>
    <w:rsid w:val="00F257B6"/>
    <w:rsid w:val="00F257C0"/>
    <w:rsid w:val="00F25EC8"/>
    <w:rsid w:val="00F26152"/>
    <w:rsid w:val="00F30DC6"/>
    <w:rsid w:val="00F315F4"/>
    <w:rsid w:val="00F32258"/>
    <w:rsid w:val="00F32967"/>
    <w:rsid w:val="00F349D1"/>
    <w:rsid w:val="00F34B51"/>
    <w:rsid w:val="00F35D57"/>
    <w:rsid w:val="00F3666A"/>
    <w:rsid w:val="00F36ED7"/>
    <w:rsid w:val="00F40255"/>
    <w:rsid w:val="00F4262A"/>
    <w:rsid w:val="00F43188"/>
    <w:rsid w:val="00F4446A"/>
    <w:rsid w:val="00F44CFB"/>
    <w:rsid w:val="00F46AD5"/>
    <w:rsid w:val="00F46BA8"/>
    <w:rsid w:val="00F51665"/>
    <w:rsid w:val="00F52EF0"/>
    <w:rsid w:val="00F5324A"/>
    <w:rsid w:val="00F5356C"/>
    <w:rsid w:val="00F5649F"/>
    <w:rsid w:val="00F56A62"/>
    <w:rsid w:val="00F60130"/>
    <w:rsid w:val="00F60270"/>
    <w:rsid w:val="00F614E2"/>
    <w:rsid w:val="00F6604E"/>
    <w:rsid w:val="00F66F72"/>
    <w:rsid w:val="00F70576"/>
    <w:rsid w:val="00F71845"/>
    <w:rsid w:val="00F7288D"/>
    <w:rsid w:val="00F7485B"/>
    <w:rsid w:val="00F749A9"/>
    <w:rsid w:val="00F752DB"/>
    <w:rsid w:val="00F76159"/>
    <w:rsid w:val="00F8076D"/>
    <w:rsid w:val="00F808B7"/>
    <w:rsid w:val="00F823F3"/>
    <w:rsid w:val="00F82552"/>
    <w:rsid w:val="00F83331"/>
    <w:rsid w:val="00F834B5"/>
    <w:rsid w:val="00F8389A"/>
    <w:rsid w:val="00F8429F"/>
    <w:rsid w:val="00F9001E"/>
    <w:rsid w:val="00F92912"/>
    <w:rsid w:val="00F931BF"/>
    <w:rsid w:val="00F936D3"/>
    <w:rsid w:val="00F937EB"/>
    <w:rsid w:val="00F93E60"/>
    <w:rsid w:val="00F95DA1"/>
    <w:rsid w:val="00F95DA3"/>
    <w:rsid w:val="00F967E1"/>
    <w:rsid w:val="00F9738A"/>
    <w:rsid w:val="00F97456"/>
    <w:rsid w:val="00F97C55"/>
    <w:rsid w:val="00FA0E54"/>
    <w:rsid w:val="00FA1943"/>
    <w:rsid w:val="00FA2368"/>
    <w:rsid w:val="00FA3966"/>
    <w:rsid w:val="00FA4361"/>
    <w:rsid w:val="00FA4ED6"/>
    <w:rsid w:val="00FA6117"/>
    <w:rsid w:val="00FA6E38"/>
    <w:rsid w:val="00FA74D3"/>
    <w:rsid w:val="00FB0095"/>
    <w:rsid w:val="00FB05E2"/>
    <w:rsid w:val="00FB54A1"/>
    <w:rsid w:val="00FB6D13"/>
    <w:rsid w:val="00FC02D4"/>
    <w:rsid w:val="00FC288D"/>
    <w:rsid w:val="00FC361B"/>
    <w:rsid w:val="00FC3B56"/>
    <w:rsid w:val="00FC6790"/>
    <w:rsid w:val="00FC67A6"/>
    <w:rsid w:val="00FC6F38"/>
    <w:rsid w:val="00FD08A2"/>
    <w:rsid w:val="00FD0E05"/>
    <w:rsid w:val="00FD2A41"/>
    <w:rsid w:val="00FD55B3"/>
    <w:rsid w:val="00FD5855"/>
    <w:rsid w:val="00FD5DD8"/>
    <w:rsid w:val="00FD6A74"/>
    <w:rsid w:val="00FE16DB"/>
    <w:rsid w:val="00FE2062"/>
    <w:rsid w:val="00FE3DDD"/>
    <w:rsid w:val="00FE5724"/>
    <w:rsid w:val="00FE6255"/>
    <w:rsid w:val="00FE754D"/>
    <w:rsid w:val="00FE7D8F"/>
    <w:rsid w:val="00FF0D7E"/>
    <w:rsid w:val="00FF2171"/>
    <w:rsid w:val="00FF2862"/>
    <w:rsid w:val="00FF4C62"/>
    <w:rsid w:val="00FF550F"/>
    <w:rsid w:val="00FF6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0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B05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5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996</Words>
  <Characters>5680</Characters>
  <Application>Microsoft Office Word</Application>
  <DocSecurity>0</DocSecurity>
  <Lines>47</Lines>
  <Paragraphs>13</Paragraphs>
  <ScaleCrop>false</ScaleCrop>
  <Company/>
  <LinksUpToDate>false</LinksUpToDate>
  <CharactersWithSpaces>6663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</dc:creator>
  <cp:keywords/>
  <dc:description/>
  <cp:lastModifiedBy>Кристина</cp:lastModifiedBy>
  <cp:revision>2</cp:revision>
  <dcterms:created xsi:type="dcterms:W3CDTF">2023-12-03T12:17:00Z</dcterms:created>
  <dcterms:modified xsi:type="dcterms:W3CDTF">2023-12-03T12:27:00Z</dcterms:modified>
</cp:coreProperties>
</file>